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1A" w:rsidRDefault="00863521">
      <w:pPr>
        <w:rPr>
          <w:rFonts w:ascii="Times New Roman" w:hAnsi="Times New Roman"/>
          <w:b/>
          <w:sz w:val="28"/>
          <w:szCs w:val="28"/>
          <w:lang w:val="kk-KZ"/>
        </w:rPr>
      </w:pPr>
      <w:r>
        <w:rPr>
          <w:rFonts w:ascii="Times New Roman" w:hAnsi="Times New Roman"/>
          <w:b/>
          <w:sz w:val="28"/>
          <w:szCs w:val="28"/>
          <w:lang w:val="kk-KZ"/>
        </w:rPr>
        <w:t xml:space="preserve">           </w:t>
      </w:r>
      <w:r w:rsidRPr="00863521">
        <w:rPr>
          <w:rFonts w:ascii="Times New Roman" w:hAnsi="Times New Roman"/>
          <w:b/>
          <w:sz w:val="28"/>
          <w:szCs w:val="28"/>
          <w:lang w:val="kk-KZ"/>
        </w:rPr>
        <w:t>Қазақ</w:t>
      </w:r>
      <w:r>
        <w:rPr>
          <w:rFonts w:ascii="Times New Roman" w:hAnsi="Times New Roman"/>
          <w:b/>
          <w:sz w:val="28"/>
          <w:szCs w:val="28"/>
          <w:lang w:val="kk-KZ"/>
        </w:rPr>
        <w:t xml:space="preserve">  тарихындағы алфавитт</w:t>
      </w:r>
      <w:r w:rsidRPr="00863521">
        <w:rPr>
          <w:rFonts w:ascii="Times New Roman" w:hAnsi="Times New Roman"/>
          <w:b/>
          <w:sz w:val="28"/>
          <w:szCs w:val="28"/>
          <w:lang w:val="kk-KZ"/>
        </w:rPr>
        <w:t>ің ауысуы</w:t>
      </w:r>
      <w:r>
        <w:rPr>
          <w:rFonts w:ascii="Times New Roman" w:hAnsi="Times New Roman"/>
          <w:b/>
          <w:sz w:val="28"/>
          <w:szCs w:val="28"/>
          <w:lang w:val="kk-KZ"/>
        </w:rPr>
        <w:t>- заман талабы</w:t>
      </w:r>
    </w:p>
    <w:p w:rsidR="00863521" w:rsidRDefault="00863521">
      <w:pPr>
        <w:rPr>
          <w:rFonts w:ascii="Times New Roman" w:hAnsi="Times New Roman"/>
          <w:b/>
          <w:sz w:val="28"/>
          <w:szCs w:val="28"/>
          <w:lang w:val="kk-KZ"/>
        </w:rPr>
      </w:pPr>
    </w:p>
    <w:p w:rsidR="00863521" w:rsidRPr="009F2DFB" w:rsidRDefault="00863521" w:rsidP="00863521">
      <w:pPr>
        <w:pStyle w:val="a3"/>
        <w:rPr>
          <w:rFonts w:ascii="Times New Roman" w:hAnsi="Times New Roman"/>
          <w:sz w:val="28"/>
          <w:szCs w:val="28"/>
          <w:lang w:val="kk-KZ"/>
        </w:rPr>
      </w:pPr>
      <w:r>
        <w:rPr>
          <w:rFonts w:ascii="Times New Roman" w:hAnsi="Times New Roman"/>
          <w:sz w:val="28"/>
          <w:szCs w:val="28"/>
          <w:lang w:val="kk-KZ"/>
        </w:rPr>
        <w:t xml:space="preserve">    Е</w:t>
      </w:r>
      <w:r w:rsidRPr="009F2DFB">
        <w:rPr>
          <w:rFonts w:ascii="Times New Roman" w:hAnsi="Times New Roman"/>
          <w:sz w:val="28"/>
          <w:szCs w:val="28"/>
          <w:lang w:val="kk-KZ"/>
        </w:rPr>
        <w:t>лбасымыз Н.Ә .Назарбаевтың  «2050 стратегиясында» айтылған 2025 жылға дейін латын әліпб</w:t>
      </w:r>
      <w:r>
        <w:rPr>
          <w:rFonts w:ascii="Times New Roman" w:hAnsi="Times New Roman"/>
          <w:sz w:val="28"/>
          <w:szCs w:val="28"/>
          <w:lang w:val="kk-KZ"/>
        </w:rPr>
        <w:t xml:space="preserve">иіне ауысуамыз деуі заңдылық. </w:t>
      </w:r>
      <w:r w:rsidRPr="00863521">
        <w:rPr>
          <w:rFonts w:ascii="Times New Roman" w:hAnsi="Times New Roman"/>
          <w:sz w:val="28"/>
          <w:szCs w:val="28"/>
          <w:lang w:val="kk-KZ"/>
        </w:rPr>
        <w:t xml:space="preserve"> </w:t>
      </w:r>
      <w:r>
        <w:rPr>
          <w:rFonts w:ascii="Times New Roman" w:hAnsi="Times New Roman"/>
          <w:sz w:val="28"/>
          <w:szCs w:val="28"/>
          <w:lang w:val="kk-KZ"/>
        </w:rPr>
        <w:t xml:space="preserve"> </w:t>
      </w:r>
      <w:r w:rsidRPr="009F2DFB">
        <w:rPr>
          <w:rFonts w:ascii="Times New Roman" w:hAnsi="Times New Roman"/>
          <w:sz w:val="28"/>
          <w:szCs w:val="28"/>
          <w:lang w:val="kk-KZ"/>
        </w:rPr>
        <w:t xml:space="preserve">Болашақта латын әліпбиіне </w:t>
      </w:r>
      <w:r>
        <w:rPr>
          <w:rFonts w:ascii="Times New Roman" w:hAnsi="Times New Roman"/>
          <w:sz w:val="28"/>
          <w:szCs w:val="28"/>
          <w:lang w:val="kk-KZ"/>
        </w:rPr>
        <w:t xml:space="preserve"> </w:t>
      </w:r>
      <w:r w:rsidRPr="009F2DFB">
        <w:rPr>
          <w:rFonts w:ascii="Times New Roman" w:hAnsi="Times New Roman"/>
          <w:sz w:val="28"/>
          <w:szCs w:val="28"/>
          <w:lang w:val="kk-KZ"/>
        </w:rPr>
        <w:t xml:space="preserve"> көшсек қана біз тілімізді </w:t>
      </w:r>
      <w:r>
        <w:rPr>
          <w:rFonts w:ascii="Times New Roman" w:hAnsi="Times New Roman"/>
          <w:sz w:val="28"/>
          <w:szCs w:val="28"/>
          <w:lang w:val="kk-KZ"/>
        </w:rPr>
        <w:t xml:space="preserve"> </w:t>
      </w:r>
      <w:r w:rsidRPr="009F2DFB">
        <w:rPr>
          <w:rFonts w:ascii="Times New Roman" w:hAnsi="Times New Roman"/>
          <w:sz w:val="28"/>
          <w:szCs w:val="28"/>
          <w:lang w:val="kk-KZ"/>
        </w:rPr>
        <w:t xml:space="preserve"> сақтап қала аламыз. Ал </w:t>
      </w:r>
      <w:r>
        <w:rPr>
          <w:rFonts w:ascii="Times New Roman" w:hAnsi="Times New Roman"/>
          <w:sz w:val="28"/>
          <w:szCs w:val="28"/>
          <w:lang w:val="kk-KZ"/>
        </w:rPr>
        <w:t>,</w:t>
      </w:r>
      <w:r w:rsidRPr="009F2DFB">
        <w:rPr>
          <w:rFonts w:ascii="Times New Roman" w:hAnsi="Times New Roman"/>
          <w:sz w:val="28"/>
          <w:szCs w:val="28"/>
          <w:lang w:val="kk-KZ"/>
        </w:rPr>
        <w:t xml:space="preserve">42 әріпті ауыстыра салу, «бір адым алға, екі адым артқа жүру» дегенге алып барары сөзсіз. Зияткерлік ұлтты қалыптастыруда латын әліпбиіне тек осылай  көшу ғана өзінің игі нәтижесін берері сөзсіз. Басында латын әліпбиіне </w:t>
      </w:r>
      <w:r>
        <w:rPr>
          <w:rFonts w:ascii="Times New Roman" w:hAnsi="Times New Roman"/>
          <w:sz w:val="28"/>
          <w:szCs w:val="28"/>
          <w:lang w:val="kk-KZ"/>
        </w:rPr>
        <w:t xml:space="preserve">  </w:t>
      </w:r>
      <w:r w:rsidRPr="009F2DFB">
        <w:rPr>
          <w:rFonts w:ascii="Times New Roman" w:hAnsi="Times New Roman"/>
          <w:sz w:val="28"/>
          <w:szCs w:val="28"/>
          <w:lang w:val="kk-KZ"/>
        </w:rPr>
        <w:t xml:space="preserve"> көшу мынадай қиындықтар туғызатыны анық:                                                                                                                                            </w:t>
      </w:r>
    </w:p>
    <w:p w:rsidR="00863521" w:rsidRPr="009F2DFB" w:rsidRDefault="00863521" w:rsidP="00863521">
      <w:pPr>
        <w:pStyle w:val="a3"/>
        <w:rPr>
          <w:rFonts w:ascii="Times New Roman" w:hAnsi="Times New Roman"/>
          <w:sz w:val="28"/>
          <w:szCs w:val="28"/>
          <w:lang w:val="kk-KZ"/>
        </w:rPr>
      </w:pPr>
      <w:r>
        <w:rPr>
          <w:rFonts w:ascii="Times New Roman" w:hAnsi="Times New Roman"/>
          <w:sz w:val="28"/>
          <w:szCs w:val="28"/>
          <w:lang w:val="kk-KZ"/>
        </w:rPr>
        <w:t xml:space="preserve">      </w:t>
      </w:r>
      <w:r w:rsidRPr="009F2DFB">
        <w:rPr>
          <w:rFonts w:ascii="Times New Roman" w:hAnsi="Times New Roman"/>
          <w:sz w:val="28"/>
          <w:szCs w:val="28"/>
          <w:lang w:val="kk-KZ"/>
        </w:rPr>
        <w:t xml:space="preserve">1)   Өз қазағымыздың өзі бір күнде «сауатсыз» болып қалатындай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w:t>
      </w:r>
      <w:r>
        <w:rPr>
          <w:rFonts w:ascii="Times New Roman" w:hAnsi="Times New Roman"/>
          <w:sz w:val="28"/>
          <w:szCs w:val="28"/>
          <w:lang w:val="kk-KZ"/>
        </w:rPr>
        <w:t xml:space="preserve">          </w:t>
      </w:r>
      <w:r w:rsidRPr="009F2DFB">
        <w:rPr>
          <w:rFonts w:ascii="Times New Roman" w:hAnsi="Times New Roman"/>
          <w:sz w:val="28"/>
          <w:szCs w:val="28"/>
          <w:lang w:val="kk-KZ"/>
        </w:rPr>
        <w:t xml:space="preserve">жағдай   туындайды:                                      </w:t>
      </w:r>
    </w:p>
    <w:p w:rsidR="00863521" w:rsidRPr="009F2DFB" w:rsidRDefault="00863521" w:rsidP="00863521">
      <w:pPr>
        <w:pStyle w:val="a3"/>
        <w:rPr>
          <w:rFonts w:ascii="Times New Roman" w:hAnsi="Times New Roman"/>
          <w:sz w:val="28"/>
          <w:szCs w:val="28"/>
          <w:lang w:val="kk-KZ"/>
        </w:rPr>
      </w:pPr>
      <w:r>
        <w:rPr>
          <w:rFonts w:ascii="Times New Roman" w:hAnsi="Times New Roman"/>
          <w:sz w:val="28"/>
          <w:szCs w:val="28"/>
          <w:lang w:val="kk-KZ"/>
        </w:rPr>
        <w:t xml:space="preserve">     2)     </w:t>
      </w:r>
      <w:r w:rsidRPr="009F2DFB">
        <w:rPr>
          <w:rFonts w:ascii="Times New Roman" w:hAnsi="Times New Roman"/>
          <w:sz w:val="28"/>
          <w:szCs w:val="28"/>
          <w:lang w:val="kk-KZ"/>
        </w:rPr>
        <w:t xml:space="preserve">Басқа ұлттардың түсінбестігі туатыны анық:                                                                                                                     </w:t>
      </w:r>
    </w:p>
    <w:p w:rsidR="00863521" w:rsidRPr="009F2DFB" w:rsidRDefault="00863521" w:rsidP="00863521">
      <w:pPr>
        <w:pStyle w:val="a3"/>
        <w:rPr>
          <w:rFonts w:ascii="Times New Roman" w:hAnsi="Times New Roman"/>
          <w:sz w:val="28"/>
          <w:szCs w:val="28"/>
          <w:lang w:val="kk-KZ"/>
        </w:rPr>
      </w:pPr>
      <w:r>
        <w:rPr>
          <w:rFonts w:ascii="Times New Roman" w:hAnsi="Times New Roman"/>
          <w:sz w:val="28"/>
          <w:szCs w:val="28"/>
          <w:lang w:val="kk-KZ"/>
        </w:rPr>
        <w:t xml:space="preserve">     3)    </w:t>
      </w:r>
      <w:r w:rsidRPr="009F2DFB">
        <w:rPr>
          <w:rFonts w:ascii="Times New Roman" w:hAnsi="Times New Roman"/>
          <w:sz w:val="28"/>
          <w:szCs w:val="28"/>
          <w:lang w:val="kk-KZ"/>
        </w:rPr>
        <w:t xml:space="preserve"> Орфографиялық нормалар тұтасымен өзгеретіні барлық халыққа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қиындық туғызады: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4) </w:t>
      </w:r>
      <w:r>
        <w:rPr>
          <w:rFonts w:ascii="Times New Roman" w:hAnsi="Times New Roman"/>
          <w:sz w:val="28"/>
          <w:szCs w:val="28"/>
          <w:lang w:val="kk-KZ"/>
        </w:rPr>
        <w:t xml:space="preserve">     </w:t>
      </w:r>
      <w:r w:rsidRPr="009F2DFB">
        <w:rPr>
          <w:rFonts w:ascii="Times New Roman" w:hAnsi="Times New Roman"/>
          <w:sz w:val="28"/>
          <w:szCs w:val="28"/>
          <w:lang w:val="kk-KZ"/>
        </w:rPr>
        <w:t xml:space="preserve">қаражат жұмсалады: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5)   </w:t>
      </w:r>
      <w:r>
        <w:rPr>
          <w:rFonts w:ascii="Times New Roman" w:hAnsi="Times New Roman"/>
          <w:sz w:val="28"/>
          <w:szCs w:val="28"/>
          <w:lang w:val="kk-KZ"/>
        </w:rPr>
        <w:t xml:space="preserve"> </w:t>
      </w:r>
      <w:r w:rsidRPr="009F2DFB">
        <w:rPr>
          <w:rFonts w:ascii="Times New Roman" w:hAnsi="Times New Roman"/>
          <w:sz w:val="28"/>
          <w:szCs w:val="28"/>
          <w:lang w:val="kk-KZ"/>
        </w:rPr>
        <w:t xml:space="preserve">Жер-су атауларын қайта жазу мәсеесі дау-дамай тудырады: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6)    Бұрынғы тарихымыз, мәдениетіміздің мол мұрасы, кітаптар болашақ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ұрпаққа түсініксіз болып қалуы ықтимал.</w:t>
      </w:r>
    </w:p>
    <w:p w:rsidR="00863521" w:rsidRPr="009F2DFB" w:rsidRDefault="00863521" w:rsidP="00863521">
      <w:pPr>
        <w:pStyle w:val="a3"/>
        <w:rPr>
          <w:rFonts w:ascii="Times New Roman" w:hAnsi="Times New Roman"/>
          <w:sz w:val="28"/>
          <w:szCs w:val="28"/>
          <w:lang w:val="kk-KZ"/>
        </w:rPr>
      </w:pP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Дегенмен де, латын әліпбиіне </w:t>
      </w:r>
      <w:r>
        <w:rPr>
          <w:rFonts w:ascii="Times New Roman" w:hAnsi="Times New Roman"/>
          <w:sz w:val="28"/>
          <w:szCs w:val="28"/>
          <w:lang w:val="kk-KZ"/>
        </w:rPr>
        <w:t xml:space="preserve"> </w:t>
      </w:r>
      <w:r w:rsidRPr="009F2DFB">
        <w:rPr>
          <w:rFonts w:ascii="Times New Roman" w:hAnsi="Times New Roman"/>
          <w:sz w:val="28"/>
          <w:szCs w:val="28"/>
          <w:lang w:val="kk-KZ"/>
        </w:rPr>
        <w:t xml:space="preserve"> көшсек, қазақтың болашақ таза қазақтық ұлтын қалыптастыратынымыз айдан анық. Латын әліпбиіне осылай көшсек, мынадай жақсылықтарға жетеміз:</w:t>
      </w:r>
    </w:p>
    <w:p w:rsidR="00863521" w:rsidRPr="009F2DFB" w:rsidRDefault="00863521" w:rsidP="00863521">
      <w:pPr>
        <w:pStyle w:val="a3"/>
        <w:rPr>
          <w:rFonts w:ascii="Times New Roman" w:hAnsi="Times New Roman"/>
          <w:sz w:val="28"/>
          <w:szCs w:val="28"/>
          <w:lang w:val="kk-KZ"/>
        </w:rPr>
      </w:pP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1)қазақ тілінің басты үш дыбыстық заңы, атап айтқанда, буын үндестік заңы, дыбыс үндестік заңы, ерін үндестік заңы  бұзылудан сақталады;</w:t>
      </w:r>
    </w:p>
    <w:p w:rsidR="00863521" w:rsidRPr="009F2DFB" w:rsidRDefault="00863521" w:rsidP="00863521">
      <w:pPr>
        <w:pStyle w:val="a3"/>
        <w:rPr>
          <w:rFonts w:ascii="Times New Roman" w:hAnsi="Times New Roman"/>
          <w:sz w:val="28"/>
          <w:szCs w:val="28"/>
          <w:lang w:val="kk-KZ"/>
        </w:rPr>
      </w:pP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2)акцент пайда болып, дұрыс интонация нығая бастайды;</w:t>
      </w:r>
    </w:p>
    <w:p w:rsidR="00863521" w:rsidRPr="009F2DFB" w:rsidRDefault="00863521" w:rsidP="00863521">
      <w:pPr>
        <w:pStyle w:val="a3"/>
        <w:rPr>
          <w:rFonts w:ascii="Times New Roman" w:hAnsi="Times New Roman"/>
          <w:sz w:val="28"/>
          <w:szCs w:val="28"/>
          <w:lang w:val="kk-KZ"/>
        </w:rPr>
      </w:pP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3)Кірме лексика, терминдер  сөздер үндестік заңдарына бағынады, мәселен: стартер –сартер.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4)бірінші кластан  бастап балалардың басын ауыртып келе жатқан, емлетануда қиындық туғызып жүрген, қазақ сөздерінде ешқашан дыбысталмайтын және болмайтын басы артық 16әріптен құтыламыз. </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5)сөйлеу мәдениеті көтеріліп, орфоэпиялық нормалар орфографиялық нормаларды ығыстыра бастайды, соеың негізінде зияткерлік ұлт негізі қалыптаса бастайды.</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6) латын әліпбиін меңгеру ақпараттық кеңістікке шығуды жеңілдетеді, яғни ғаламтор жүйесін халқымызға ана тілінде меңгеруге жол ашады.</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7) басқа елде тұратын қандастарымызға өз тілінде ақпарат алуды жеңілдетеді.</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Латын әліпбиін меңгерту қиынға түспейтіні анық, себебі бүгінде ұялы байланысты хабарламалардың көпшілігі осы графикамен жазылуда.</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t xml:space="preserve">  Қазір еліміздің қазақ қоғамы таза қазақ, шала қазақ және қазақтықтан ада қазақ деген үш қабаттан тұратыны белгілі. Егер латынға 26 әріппен көшсек қана таза қазақ қабатын зиялылық деңгейге көтере аламыз.</w:t>
      </w:r>
    </w:p>
    <w:p w:rsidR="00863521" w:rsidRPr="009F2DFB" w:rsidRDefault="00863521" w:rsidP="00863521">
      <w:pPr>
        <w:pStyle w:val="a3"/>
        <w:rPr>
          <w:rFonts w:ascii="Times New Roman" w:hAnsi="Times New Roman"/>
          <w:sz w:val="28"/>
          <w:szCs w:val="28"/>
          <w:lang w:val="kk-KZ"/>
        </w:rPr>
      </w:pPr>
      <w:r w:rsidRPr="009F2DFB">
        <w:rPr>
          <w:rFonts w:ascii="Times New Roman" w:hAnsi="Times New Roman"/>
          <w:sz w:val="28"/>
          <w:szCs w:val="28"/>
          <w:lang w:val="kk-KZ"/>
        </w:rPr>
        <w:lastRenderedPageBreak/>
        <w:t xml:space="preserve">  </w:t>
      </w:r>
      <w:r>
        <w:rPr>
          <w:rFonts w:ascii="Times New Roman" w:hAnsi="Times New Roman"/>
          <w:sz w:val="28"/>
          <w:szCs w:val="28"/>
          <w:lang w:val="kk-KZ"/>
        </w:rPr>
        <w:t xml:space="preserve"> </w:t>
      </w:r>
      <w:r w:rsidRPr="009F2DFB">
        <w:rPr>
          <w:rFonts w:ascii="Times New Roman" w:hAnsi="Times New Roman"/>
          <w:sz w:val="28"/>
          <w:szCs w:val="28"/>
          <w:lang w:val="kk-KZ"/>
        </w:rPr>
        <w:t xml:space="preserve">Жалпы әлемдік елдермен бәсекеге түсуге елімізге керек басты қарудың бірі- латын әліпбиіне негізделген қазақ жазуы болса керек. Әлемдегі басқа ұлттармен бәсекеге түсуде қазақ ұлтына қажетті нерсе жалпы зиялылық пен әлемдік деңгейдегі білім. Ал </w:t>
      </w:r>
      <w:r>
        <w:rPr>
          <w:rFonts w:ascii="Times New Roman" w:hAnsi="Times New Roman"/>
          <w:sz w:val="28"/>
          <w:szCs w:val="28"/>
          <w:lang w:val="kk-KZ"/>
        </w:rPr>
        <w:t>,</w:t>
      </w:r>
      <w:r w:rsidRPr="009F2DFB">
        <w:rPr>
          <w:rFonts w:ascii="Times New Roman" w:hAnsi="Times New Roman"/>
          <w:sz w:val="28"/>
          <w:szCs w:val="28"/>
          <w:lang w:val="kk-KZ"/>
        </w:rPr>
        <w:t>бұларға бастар қадам жақын уақытта латын әліпбиіне көшу деп есептеймін.</w:t>
      </w:r>
    </w:p>
    <w:p w:rsidR="00863521" w:rsidRDefault="0086352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63521">
        <w:rPr>
          <w:rFonts w:ascii="Times New Roman" w:hAnsi="Times New Roman" w:cs="Times New Roman"/>
          <w:b/>
          <w:sz w:val="28"/>
          <w:szCs w:val="28"/>
          <w:lang w:val="kk-KZ"/>
        </w:rPr>
        <w:t xml:space="preserve"> Кеңөткел негізгі мектебінің оқу ісінің меңгерушісі </w:t>
      </w:r>
      <w:r>
        <w:rPr>
          <w:rFonts w:ascii="Times New Roman" w:hAnsi="Times New Roman" w:cs="Times New Roman"/>
          <w:b/>
          <w:sz w:val="28"/>
          <w:szCs w:val="28"/>
          <w:lang w:val="kk-KZ"/>
        </w:rPr>
        <w:t>:</w:t>
      </w:r>
    </w:p>
    <w:p w:rsidR="00863521" w:rsidRPr="00863521" w:rsidRDefault="0023363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bookmarkEnd w:id="0"/>
      <w:r w:rsidR="00863521" w:rsidRPr="00863521">
        <w:rPr>
          <w:rFonts w:ascii="Times New Roman" w:hAnsi="Times New Roman" w:cs="Times New Roman"/>
          <w:b/>
          <w:sz w:val="28"/>
          <w:szCs w:val="28"/>
          <w:lang w:val="kk-KZ"/>
        </w:rPr>
        <w:t>Мұхаметжанова Бақшагүл Айтбатырқызы</w:t>
      </w:r>
    </w:p>
    <w:sectPr w:rsidR="00863521" w:rsidRPr="0086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AC"/>
    <w:rsid w:val="0023363C"/>
    <w:rsid w:val="003C531A"/>
    <w:rsid w:val="00863521"/>
    <w:rsid w:val="008C2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03CC-E715-4DFD-B670-4996DB9D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52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2017-10-11T07:26:00Z</dcterms:created>
  <dcterms:modified xsi:type="dcterms:W3CDTF">2017-10-11T07:38:00Z</dcterms:modified>
</cp:coreProperties>
</file>