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43" w:rsidRPr="00627B1F" w:rsidRDefault="00627B1F">
      <w:pPr>
        <w:rPr>
          <w:lang w:val="kk-KZ"/>
        </w:rPr>
      </w:pPr>
      <w:r>
        <w:t xml:space="preserve">Проходит акция </w:t>
      </w:r>
      <w:r>
        <w:rPr>
          <w:lang w:val="kk-KZ"/>
        </w:rPr>
        <w:t>«Час кода</w:t>
      </w:r>
      <w:bookmarkStart w:id="0" w:name="_GoBack"/>
      <w:bookmarkEnd w:id="0"/>
      <w:r>
        <w:rPr>
          <w:lang w:val="kk-KZ"/>
        </w:rPr>
        <w:t>»</w:t>
      </w:r>
    </w:p>
    <w:sectPr w:rsidR="004B4643" w:rsidRPr="0062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E8"/>
    <w:rsid w:val="004526E8"/>
    <w:rsid w:val="004B4643"/>
    <w:rsid w:val="006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2017-12-07T11:19:00Z</dcterms:created>
  <dcterms:modified xsi:type="dcterms:W3CDTF">2017-12-07T11:20:00Z</dcterms:modified>
</cp:coreProperties>
</file>