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D" w:rsidRDefault="005F6437" w:rsidP="00FB092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  <w:lang w:val="kk-KZ"/>
        </w:rPr>
      </w:pPr>
      <w:r w:rsidRPr="005F6437">
        <w:rPr>
          <w:bCs/>
          <w:color w:val="333333"/>
          <w:sz w:val="27"/>
          <w:szCs w:val="27"/>
          <w:lang w:val="kk-KZ"/>
        </w:rPr>
        <w:t xml:space="preserve">В Кеноткельской основной школе </w:t>
      </w:r>
      <w:r>
        <w:rPr>
          <w:bCs/>
          <w:color w:val="333333"/>
          <w:sz w:val="28"/>
          <w:szCs w:val="28"/>
          <w:lang w:val="kk-KZ"/>
        </w:rPr>
        <w:t>была проведена работа по антикоррупции.</w:t>
      </w:r>
    </w:p>
    <w:p w:rsidR="005F6437" w:rsidRPr="005F6437" w:rsidRDefault="005F6437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E34150" w:rsidRPr="00FB092D" w:rsidRDefault="005F643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62550" cy="2400300"/>
            <wp:effectExtent l="0" t="0" r="0" b="0"/>
            <wp:docPr id="1" name="Рисунок 1" descr="C:\Users\2\AppData\Local\Temp\Rar$DIa0.448\IMG_20180119_12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Temp\Rar$DIa0.448\IMG_20180119_121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3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150" w:rsidRPr="00FB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27"/>
    <w:rsid w:val="002D2CF8"/>
    <w:rsid w:val="005F6437"/>
    <w:rsid w:val="00932527"/>
    <w:rsid w:val="00E34150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09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09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2017-12-26T09:51:00Z</dcterms:created>
  <dcterms:modified xsi:type="dcterms:W3CDTF">2018-01-23T05:05:00Z</dcterms:modified>
</cp:coreProperties>
</file>