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3A3" w:rsidRPr="00F813A3" w:rsidRDefault="00F813A3" w:rsidP="00F813A3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                        </w:t>
      </w:r>
      <w:r w:rsidRPr="00F813A3">
        <w:rPr>
          <w:b/>
          <w:bCs/>
          <w:color w:val="333333"/>
          <w:sz w:val="28"/>
          <w:szCs w:val="28"/>
        </w:rPr>
        <w:t>"</w:t>
      </w:r>
      <w:proofErr w:type="spellStart"/>
      <w:r w:rsidRPr="00F813A3">
        <w:rPr>
          <w:b/>
          <w:bCs/>
          <w:color w:val="333333"/>
          <w:sz w:val="28"/>
          <w:szCs w:val="28"/>
        </w:rPr>
        <w:t>Болашаққа</w:t>
      </w:r>
      <w:proofErr w:type="spellEnd"/>
      <w:r w:rsidRPr="00F813A3">
        <w:rPr>
          <w:rFonts w:ascii="Arial" w:hAnsi="Arial" w:cs="Arial"/>
          <w:color w:val="000000"/>
          <w:sz w:val="28"/>
          <w:szCs w:val="28"/>
        </w:rPr>
        <w:t> </w:t>
      </w:r>
      <w:proofErr w:type="spellStart"/>
      <w:r w:rsidRPr="00F813A3">
        <w:rPr>
          <w:b/>
          <w:bCs/>
          <w:color w:val="333333"/>
          <w:sz w:val="28"/>
          <w:szCs w:val="28"/>
        </w:rPr>
        <w:t>бағдар</w:t>
      </w:r>
      <w:proofErr w:type="spellEnd"/>
      <w:r w:rsidRPr="00F813A3">
        <w:rPr>
          <w:b/>
          <w:bCs/>
          <w:color w:val="333333"/>
          <w:sz w:val="28"/>
          <w:szCs w:val="28"/>
        </w:rPr>
        <w:t>:</w:t>
      </w:r>
      <w:r w:rsidRPr="00F813A3">
        <w:rPr>
          <w:rFonts w:ascii="Arial" w:hAnsi="Arial" w:cs="Arial"/>
          <w:color w:val="000000"/>
          <w:sz w:val="28"/>
          <w:szCs w:val="28"/>
        </w:rPr>
        <w:t> </w:t>
      </w:r>
      <w:proofErr w:type="spellStart"/>
      <w:r w:rsidRPr="00F813A3">
        <w:rPr>
          <w:b/>
          <w:bCs/>
          <w:color w:val="333333"/>
          <w:sz w:val="28"/>
          <w:szCs w:val="28"/>
        </w:rPr>
        <w:t>рухани</w:t>
      </w:r>
      <w:proofErr w:type="spellEnd"/>
      <w:r w:rsidRPr="00F813A3">
        <w:rPr>
          <w:rFonts w:ascii="Arial" w:hAnsi="Arial" w:cs="Arial"/>
          <w:color w:val="000000"/>
          <w:sz w:val="28"/>
          <w:szCs w:val="28"/>
        </w:rPr>
        <w:t> </w:t>
      </w:r>
      <w:proofErr w:type="spellStart"/>
      <w:r w:rsidRPr="00F813A3">
        <w:rPr>
          <w:b/>
          <w:bCs/>
          <w:color w:val="333333"/>
          <w:sz w:val="28"/>
          <w:szCs w:val="28"/>
        </w:rPr>
        <w:t>жаңғыру</w:t>
      </w:r>
      <w:proofErr w:type="spellEnd"/>
      <w:r w:rsidRPr="00F813A3">
        <w:rPr>
          <w:b/>
          <w:bCs/>
          <w:color w:val="333333"/>
          <w:sz w:val="28"/>
          <w:szCs w:val="28"/>
        </w:rPr>
        <w:t xml:space="preserve">" </w:t>
      </w:r>
      <w:proofErr w:type="spellStart"/>
      <w:r w:rsidRPr="00F813A3">
        <w:rPr>
          <w:b/>
          <w:bCs/>
          <w:color w:val="333333"/>
          <w:sz w:val="28"/>
          <w:szCs w:val="28"/>
        </w:rPr>
        <w:t>мақаласы</w:t>
      </w:r>
      <w:proofErr w:type="spellEnd"/>
      <w:r w:rsidRPr="00F813A3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F813A3">
        <w:rPr>
          <w:b/>
          <w:bCs/>
          <w:color w:val="333333"/>
          <w:sz w:val="28"/>
          <w:szCs w:val="28"/>
        </w:rPr>
        <w:t>туралы</w:t>
      </w:r>
      <w:proofErr w:type="spellEnd"/>
      <w:r w:rsidRPr="00F813A3">
        <w:rPr>
          <w:b/>
          <w:bCs/>
          <w:color w:val="333333"/>
          <w:sz w:val="28"/>
          <w:szCs w:val="28"/>
        </w:rPr>
        <w:br/>
      </w:r>
      <w:r w:rsidRPr="00F813A3">
        <w:rPr>
          <w:color w:val="333333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 </w:t>
      </w:r>
      <w:proofErr w:type="spellStart"/>
      <w:r w:rsidRPr="00F813A3">
        <w:rPr>
          <w:color w:val="000000"/>
          <w:sz w:val="28"/>
          <w:szCs w:val="28"/>
        </w:rPr>
        <w:t>Елбасының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бұл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мақаласында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қазіргі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Қазақстанның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басты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рухани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құндылықтары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айқын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көрініс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тапқан</w:t>
      </w:r>
      <w:proofErr w:type="spellEnd"/>
      <w:r w:rsidRPr="00F813A3">
        <w:rPr>
          <w:color w:val="000000"/>
          <w:sz w:val="28"/>
          <w:szCs w:val="28"/>
        </w:rPr>
        <w:t xml:space="preserve">. </w:t>
      </w:r>
      <w:proofErr w:type="spellStart"/>
      <w:r w:rsidRPr="00F813A3">
        <w:rPr>
          <w:color w:val="000000"/>
          <w:sz w:val="28"/>
          <w:szCs w:val="28"/>
        </w:rPr>
        <w:t>Бұл</w:t>
      </w:r>
      <w:proofErr w:type="spellEnd"/>
      <w:r w:rsidRPr="00F813A3">
        <w:rPr>
          <w:color w:val="000000"/>
          <w:sz w:val="28"/>
          <w:szCs w:val="28"/>
        </w:rPr>
        <w:t xml:space="preserve"> – </w:t>
      </w:r>
      <w:proofErr w:type="spellStart"/>
      <w:r w:rsidRPr="00F813A3">
        <w:rPr>
          <w:color w:val="000000"/>
          <w:sz w:val="28"/>
          <w:szCs w:val="28"/>
        </w:rPr>
        <w:t>мақала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ғана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емес</w:t>
      </w:r>
      <w:proofErr w:type="spellEnd"/>
      <w:r w:rsidRPr="00F813A3">
        <w:rPr>
          <w:color w:val="000000"/>
          <w:sz w:val="28"/>
          <w:szCs w:val="28"/>
        </w:rPr>
        <w:t xml:space="preserve">, </w:t>
      </w:r>
      <w:proofErr w:type="spellStart"/>
      <w:r w:rsidRPr="00F813A3">
        <w:rPr>
          <w:color w:val="000000"/>
          <w:sz w:val="28"/>
          <w:szCs w:val="28"/>
        </w:rPr>
        <w:t>мазмұны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терең</w:t>
      </w:r>
      <w:proofErr w:type="spellEnd"/>
      <w:r w:rsidRPr="00F813A3">
        <w:rPr>
          <w:color w:val="000000"/>
          <w:sz w:val="28"/>
          <w:szCs w:val="28"/>
        </w:rPr>
        <w:t xml:space="preserve">, </w:t>
      </w:r>
      <w:proofErr w:type="spellStart"/>
      <w:r w:rsidRPr="00F813A3">
        <w:rPr>
          <w:color w:val="000000"/>
          <w:sz w:val="28"/>
          <w:szCs w:val="28"/>
        </w:rPr>
        <w:t>ауқымы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өте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кең</w:t>
      </w:r>
      <w:proofErr w:type="spellEnd"/>
      <w:r w:rsidRPr="00F813A3">
        <w:rPr>
          <w:color w:val="000000"/>
          <w:sz w:val="28"/>
          <w:szCs w:val="28"/>
        </w:rPr>
        <w:t xml:space="preserve">, </w:t>
      </w:r>
      <w:proofErr w:type="spellStart"/>
      <w:r w:rsidRPr="00F813A3">
        <w:rPr>
          <w:color w:val="000000"/>
          <w:sz w:val="28"/>
          <w:szCs w:val="28"/>
        </w:rPr>
        <w:t>ұлт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руханиятын</w:t>
      </w:r>
      <w:proofErr w:type="spellEnd"/>
      <w:r w:rsidRPr="00F813A3">
        <w:rPr>
          <w:color w:val="000000"/>
          <w:sz w:val="28"/>
          <w:szCs w:val="28"/>
        </w:rPr>
        <w:t xml:space="preserve"> ХХІ </w:t>
      </w:r>
      <w:proofErr w:type="spellStart"/>
      <w:r w:rsidRPr="00F813A3">
        <w:rPr>
          <w:color w:val="000000"/>
          <w:sz w:val="28"/>
          <w:szCs w:val="28"/>
        </w:rPr>
        <w:t>ғасыр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биігіне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көтеретін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рухани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жаңғыру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бағдарламасы</w:t>
      </w:r>
      <w:proofErr w:type="spellEnd"/>
      <w:r w:rsidRPr="00F813A3">
        <w:rPr>
          <w:rFonts w:ascii="Arial" w:hAnsi="Arial" w:cs="Arial"/>
          <w:color w:val="000000"/>
          <w:sz w:val="28"/>
          <w:szCs w:val="28"/>
        </w:rPr>
        <w:t> </w:t>
      </w:r>
      <w:proofErr w:type="spellStart"/>
      <w:r w:rsidRPr="00F813A3">
        <w:rPr>
          <w:color w:val="000000"/>
          <w:sz w:val="28"/>
          <w:szCs w:val="28"/>
        </w:rPr>
        <w:t>деуге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болады</w:t>
      </w:r>
      <w:proofErr w:type="spellEnd"/>
      <w:r w:rsidRPr="00F813A3">
        <w:rPr>
          <w:color w:val="000000"/>
          <w:sz w:val="28"/>
          <w:szCs w:val="28"/>
        </w:rPr>
        <w:t>.</w:t>
      </w:r>
      <w:r w:rsidRPr="00F813A3">
        <w:rPr>
          <w:rFonts w:ascii="Arial" w:hAnsi="Arial" w:cs="Arial"/>
          <w:color w:val="000000"/>
          <w:sz w:val="28"/>
          <w:szCs w:val="28"/>
        </w:rPr>
        <w:t> </w:t>
      </w:r>
      <w:proofErr w:type="spellStart"/>
      <w:r w:rsidRPr="00F813A3">
        <w:rPr>
          <w:color w:val="000000"/>
          <w:sz w:val="28"/>
          <w:szCs w:val="28"/>
        </w:rPr>
        <w:t>Елбасы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ғылым</w:t>
      </w:r>
      <w:proofErr w:type="spellEnd"/>
      <w:r w:rsidRPr="00F813A3">
        <w:rPr>
          <w:color w:val="000000"/>
          <w:sz w:val="28"/>
          <w:szCs w:val="28"/>
        </w:rPr>
        <w:t xml:space="preserve">, </w:t>
      </w:r>
      <w:proofErr w:type="spellStart"/>
      <w:r w:rsidRPr="00F813A3">
        <w:rPr>
          <w:color w:val="000000"/>
          <w:sz w:val="28"/>
          <w:szCs w:val="28"/>
        </w:rPr>
        <w:t>білім</w:t>
      </w:r>
      <w:proofErr w:type="spellEnd"/>
      <w:r w:rsidRPr="00F813A3">
        <w:rPr>
          <w:color w:val="000000"/>
          <w:sz w:val="28"/>
          <w:szCs w:val="28"/>
        </w:rPr>
        <w:t xml:space="preserve">, </w:t>
      </w:r>
      <w:proofErr w:type="spellStart"/>
      <w:r w:rsidRPr="00F813A3">
        <w:rPr>
          <w:color w:val="000000"/>
          <w:sz w:val="28"/>
          <w:szCs w:val="28"/>
        </w:rPr>
        <w:t>мәдениет</w:t>
      </w:r>
      <w:proofErr w:type="spellEnd"/>
      <w:r w:rsidRPr="00F813A3">
        <w:rPr>
          <w:color w:val="000000"/>
          <w:sz w:val="28"/>
          <w:szCs w:val="28"/>
        </w:rPr>
        <w:t xml:space="preserve"> пен </w:t>
      </w:r>
      <w:proofErr w:type="spellStart"/>
      <w:r w:rsidRPr="00F813A3">
        <w:rPr>
          <w:color w:val="000000"/>
          <w:sz w:val="28"/>
          <w:szCs w:val="28"/>
        </w:rPr>
        <w:t>тарихты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тұтастай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қамтитын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ұлттық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рухани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жаңғыру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бағдарламасынхалық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назарына</w:t>
      </w:r>
      <w:proofErr w:type="spellEnd"/>
      <w:r w:rsidRPr="00F813A3">
        <w:rPr>
          <w:rFonts w:ascii="Arial" w:hAnsi="Arial" w:cs="Arial"/>
          <w:color w:val="000000"/>
          <w:sz w:val="28"/>
          <w:szCs w:val="28"/>
        </w:rPr>
        <w:t> </w:t>
      </w:r>
      <w:proofErr w:type="spellStart"/>
      <w:r w:rsidRPr="00F813A3">
        <w:rPr>
          <w:color w:val="000000"/>
          <w:sz w:val="28"/>
          <w:szCs w:val="28"/>
        </w:rPr>
        <w:t>ұсынып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отыр</w:t>
      </w:r>
      <w:proofErr w:type="spellEnd"/>
      <w:r w:rsidRPr="00F813A3">
        <w:rPr>
          <w:color w:val="000000"/>
          <w:sz w:val="28"/>
          <w:szCs w:val="28"/>
        </w:rPr>
        <w:t>.</w:t>
      </w:r>
      <w:r w:rsidRPr="00F813A3">
        <w:rPr>
          <w:rFonts w:ascii="Arial" w:hAnsi="Arial" w:cs="Arial"/>
          <w:color w:val="000000"/>
          <w:sz w:val="28"/>
          <w:szCs w:val="28"/>
        </w:rPr>
        <w:t> </w:t>
      </w:r>
      <w:proofErr w:type="spellStart"/>
      <w:r w:rsidRPr="00F813A3">
        <w:rPr>
          <w:color w:val="000000"/>
          <w:sz w:val="28"/>
          <w:szCs w:val="28"/>
        </w:rPr>
        <w:t>Мемлекет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басшысы</w:t>
      </w:r>
      <w:proofErr w:type="spellEnd"/>
      <w:r w:rsidRPr="00F813A3">
        <w:rPr>
          <w:color w:val="000000"/>
          <w:sz w:val="28"/>
          <w:szCs w:val="28"/>
        </w:rPr>
        <w:t xml:space="preserve"> ХХІ </w:t>
      </w:r>
      <w:proofErr w:type="spellStart"/>
      <w:r w:rsidRPr="00F813A3">
        <w:rPr>
          <w:color w:val="000000"/>
          <w:sz w:val="28"/>
          <w:szCs w:val="28"/>
        </w:rPr>
        <w:t>ғасырдағы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жаңа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ұлттың</w:t>
      </w:r>
      <w:proofErr w:type="spellEnd"/>
      <w:r w:rsidRPr="00F813A3">
        <w:rPr>
          <w:color w:val="000000"/>
          <w:sz w:val="28"/>
          <w:szCs w:val="28"/>
        </w:rPr>
        <w:t xml:space="preserve">, </w:t>
      </w:r>
      <w:proofErr w:type="spellStart"/>
      <w:r w:rsidRPr="00F813A3">
        <w:rPr>
          <w:color w:val="000000"/>
          <w:sz w:val="28"/>
          <w:szCs w:val="28"/>
        </w:rPr>
        <w:t>жаңа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қазақтың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феноменін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анықтап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беріп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отыр</w:t>
      </w:r>
      <w:proofErr w:type="spellEnd"/>
      <w:r w:rsidRPr="00F813A3">
        <w:rPr>
          <w:color w:val="000000"/>
          <w:sz w:val="28"/>
          <w:szCs w:val="28"/>
        </w:rPr>
        <w:t xml:space="preserve">. </w:t>
      </w:r>
      <w:proofErr w:type="spellStart"/>
      <w:r w:rsidRPr="00F813A3">
        <w:rPr>
          <w:color w:val="000000"/>
          <w:sz w:val="28"/>
          <w:szCs w:val="28"/>
        </w:rPr>
        <w:t>Әрі</w:t>
      </w:r>
      <w:proofErr w:type="spellEnd"/>
      <w:r w:rsidRPr="00F813A3">
        <w:rPr>
          <w:color w:val="000000"/>
          <w:sz w:val="28"/>
          <w:szCs w:val="28"/>
        </w:rPr>
        <w:t xml:space="preserve"> осы </w:t>
      </w:r>
      <w:proofErr w:type="spellStart"/>
      <w:r w:rsidRPr="00F813A3">
        <w:rPr>
          <w:color w:val="000000"/>
          <w:sz w:val="28"/>
          <w:szCs w:val="28"/>
        </w:rPr>
        <w:t>жаңа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дәуірдегі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ұлттың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рухани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жаңғыру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жолының</w:t>
      </w:r>
      <w:proofErr w:type="spellEnd"/>
      <w:r w:rsidRPr="00F813A3">
        <w:rPr>
          <w:rFonts w:ascii="Arial" w:hAnsi="Arial" w:cs="Arial"/>
          <w:color w:val="000000"/>
          <w:sz w:val="28"/>
          <w:szCs w:val="28"/>
        </w:rPr>
        <w:t> </w:t>
      </w:r>
      <w:proofErr w:type="spellStart"/>
      <w:r w:rsidRPr="00F813A3">
        <w:rPr>
          <w:b/>
          <w:bCs/>
          <w:color w:val="000000"/>
          <w:sz w:val="28"/>
          <w:szCs w:val="28"/>
        </w:rPr>
        <w:t>алты</w:t>
      </w:r>
      <w:proofErr w:type="spellEnd"/>
      <w:r w:rsidRPr="00F813A3">
        <w:rPr>
          <w:rFonts w:ascii="Arial" w:hAnsi="Arial" w:cs="Arial"/>
          <w:color w:val="000000"/>
          <w:sz w:val="28"/>
          <w:szCs w:val="28"/>
        </w:rPr>
        <w:t> </w:t>
      </w:r>
      <w:proofErr w:type="spellStart"/>
      <w:r w:rsidRPr="00F813A3">
        <w:rPr>
          <w:color w:val="000000"/>
          <w:sz w:val="28"/>
          <w:szCs w:val="28"/>
        </w:rPr>
        <w:t>бағдарын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ұсыды</w:t>
      </w:r>
      <w:proofErr w:type="spellEnd"/>
      <w:r w:rsidRPr="00F813A3">
        <w:rPr>
          <w:color w:val="000000"/>
          <w:sz w:val="28"/>
          <w:szCs w:val="28"/>
        </w:rPr>
        <w:t>.</w:t>
      </w:r>
    </w:p>
    <w:p w:rsidR="00F813A3" w:rsidRPr="00F813A3" w:rsidRDefault="00F813A3" w:rsidP="00F813A3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proofErr w:type="spellStart"/>
      <w:r w:rsidRPr="00F813A3">
        <w:rPr>
          <w:color w:val="000000"/>
          <w:sz w:val="28"/>
          <w:szCs w:val="28"/>
        </w:rPr>
        <w:t>Елбасының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мақсаты</w:t>
      </w:r>
      <w:proofErr w:type="spellEnd"/>
      <w:r w:rsidRPr="00F813A3">
        <w:rPr>
          <w:color w:val="000000"/>
          <w:sz w:val="28"/>
          <w:szCs w:val="28"/>
        </w:rPr>
        <w:t xml:space="preserve"> – </w:t>
      </w:r>
      <w:proofErr w:type="spellStart"/>
      <w:r w:rsidRPr="00F813A3">
        <w:rPr>
          <w:color w:val="000000"/>
          <w:sz w:val="28"/>
          <w:szCs w:val="28"/>
        </w:rPr>
        <w:t>ұлттың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ұлы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мұраты</w:t>
      </w:r>
      <w:proofErr w:type="spellEnd"/>
      <w:r w:rsidRPr="00F813A3">
        <w:rPr>
          <w:color w:val="000000"/>
          <w:sz w:val="28"/>
          <w:szCs w:val="28"/>
        </w:rPr>
        <w:t xml:space="preserve">. </w:t>
      </w:r>
      <w:proofErr w:type="spellStart"/>
      <w:r w:rsidRPr="00F813A3">
        <w:rPr>
          <w:color w:val="000000"/>
          <w:sz w:val="28"/>
          <w:szCs w:val="28"/>
        </w:rPr>
        <w:t>Ол</w:t>
      </w:r>
      <w:proofErr w:type="spellEnd"/>
      <w:r w:rsidRPr="00F813A3">
        <w:rPr>
          <w:color w:val="000000"/>
          <w:sz w:val="28"/>
          <w:szCs w:val="28"/>
        </w:rPr>
        <w:t xml:space="preserve"> – </w:t>
      </w:r>
      <w:proofErr w:type="spellStart"/>
      <w:r w:rsidRPr="00F813A3">
        <w:rPr>
          <w:color w:val="000000"/>
          <w:sz w:val="28"/>
          <w:szCs w:val="28"/>
        </w:rPr>
        <w:t>Ұлы</w:t>
      </w:r>
      <w:proofErr w:type="spellEnd"/>
      <w:r w:rsidRPr="00F813A3">
        <w:rPr>
          <w:color w:val="000000"/>
          <w:sz w:val="28"/>
          <w:szCs w:val="28"/>
        </w:rPr>
        <w:t xml:space="preserve"> Дала </w:t>
      </w:r>
      <w:proofErr w:type="spellStart"/>
      <w:r w:rsidRPr="00F813A3">
        <w:rPr>
          <w:color w:val="000000"/>
          <w:sz w:val="28"/>
          <w:szCs w:val="28"/>
        </w:rPr>
        <w:t>елінің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бойында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белгілі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тарихи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себептермен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қалғып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кеткен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прагматизмді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ояту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арқылы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ұлттық</w:t>
      </w:r>
      <w:proofErr w:type="spellEnd"/>
      <w:r w:rsidRPr="00F813A3">
        <w:rPr>
          <w:color w:val="000000"/>
          <w:sz w:val="28"/>
          <w:szCs w:val="28"/>
        </w:rPr>
        <w:t xml:space="preserve">, </w:t>
      </w:r>
      <w:proofErr w:type="spellStart"/>
      <w:r w:rsidRPr="00F813A3">
        <w:rPr>
          <w:color w:val="000000"/>
          <w:sz w:val="28"/>
          <w:szCs w:val="28"/>
        </w:rPr>
        <w:t>қоғамдық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ойға</w:t>
      </w:r>
      <w:proofErr w:type="spellEnd"/>
      <w:r w:rsidRPr="00F813A3">
        <w:rPr>
          <w:color w:val="000000"/>
          <w:sz w:val="28"/>
          <w:szCs w:val="28"/>
        </w:rPr>
        <w:t xml:space="preserve">, </w:t>
      </w:r>
      <w:proofErr w:type="spellStart"/>
      <w:r w:rsidRPr="00F813A3">
        <w:rPr>
          <w:color w:val="000000"/>
          <w:sz w:val="28"/>
          <w:szCs w:val="28"/>
        </w:rPr>
        <w:t>іске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сілкініс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әкелу</w:t>
      </w:r>
      <w:proofErr w:type="spellEnd"/>
      <w:r w:rsidRPr="00F813A3">
        <w:rPr>
          <w:color w:val="000000"/>
          <w:sz w:val="28"/>
          <w:szCs w:val="28"/>
        </w:rPr>
        <w:t xml:space="preserve">, </w:t>
      </w:r>
      <w:proofErr w:type="spellStart"/>
      <w:r w:rsidRPr="00F813A3">
        <w:rPr>
          <w:color w:val="000000"/>
          <w:sz w:val="28"/>
          <w:szCs w:val="28"/>
        </w:rPr>
        <w:t>тәуелсіз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елдің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санасы</w:t>
      </w:r>
      <w:proofErr w:type="spellEnd"/>
      <w:r w:rsidRPr="00F813A3">
        <w:rPr>
          <w:color w:val="000000"/>
          <w:sz w:val="28"/>
          <w:szCs w:val="28"/>
        </w:rPr>
        <w:t xml:space="preserve"> мен </w:t>
      </w:r>
      <w:proofErr w:type="spellStart"/>
      <w:r w:rsidRPr="00F813A3">
        <w:rPr>
          <w:color w:val="000000"/>
          <w:sz w:val="28"/>
          <w:szCs w:val="28"/>
        </w:rPr>
        <w:t>ағзасын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F813A3">
        <w:rPr>
          <w:color w:val="000000"/>
          <w:sz w:val="28"/>
          <w:szCs w:val="28"/>
        </w:rPr>
        <w:t>отаршылдық</w:t>
      </w:r>
      <w:proofErr w:type="spellEnd"/>
      <w:r w:rsidRPr="00F813A3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</w:t>
      </w:r>
      <w:r w:rsidRPr="00F813A3">
        <w:rPr>
          <w:color w:val="000000"/>
          <w:sz w:val="28"/>
          <w:szCs w:val="28"/>
        </w:rPr>
        <w:t xml:space="preserve"> </w:t>
      </w:r>
      <w:proofErr w:type="spellStart"/>
      <w:proofErr w:type="gramEnd"/>
      <w:r w:rsidRPr="00F813A3">
        <w:rPr>
          <w:color w:val="000000"/>
          <w:sz w:val="28"/>
          <w:szCs w:val="28"/>
        </w:rPr>
        <w:t>бойкүйездік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комплекстерінен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тұтастай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арылту</w:t>
      </w:r>
      <w:proofErr w:type="spellEnd"/>
      <w:r w:rsidRPr="00F813A3">
        <w:rPr>
          <w:color w:val="000000"/>
          <w:sz w:val="28"/>
          <w:szCs w:val="28"/>
        </w:rPr>
        <w:t xml:space="preserve">. </w:t>
      </w:r>
      <w:proofErr w:type="spellStart"/>
      <w:r w:rsidRPr="00F813A3">
        <w:rPr>
          <w:color w:val="000000"/>
          <w:sz w:val="28"/>
          <w:szCs w:val="28"/>
        </w:rPr>
        <w:t>Мемлекет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басшысы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қазақтың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ежелгі</w:t>
      </w:r>
      <w:proofErr w:type="spellEnd"/>
      <w:r w:rsidRPr="00F813A3">
        <w:rPr>
          <w:color w:val="000000"/>
          <w:sz w:val="28"/>
          <w:szCs w:val="28"/>
        </w:rPr>
        <w:t xml:space="preserve"> «</w:t>
      </w:r>
      <w:proofErr w:type="spellStart"/>
      <w:r w:rsidRPr="00F813A3">
        <w:rPr>
          <w:color w:val="000000"/>
          <w:sz w:val="28"/>
          <w:szCs w:val="28"/>
        </w:rPr>
        <w:t>дәстүрдің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озығы</w:t>
      </w:r>
      <w:proofErr w:type="spellEnd"/>
      <w:r w:rsidRPr="00F813A3">
        <w:rPr>
          <w:color w:val="000000"/>
          <w:sz w:val="28"/>
          <w:szCs w:val="28"/>
        </w:rPr>
        <w:t xml:space="preserve"> бар, </w:t>
      </w:r>
      <w:proofErr w:type="spellStart"/>
      <w:r w:rsidRPr="00F813A3">
        <w:rPr>
          <w:color w:val="000000"/>
          <w:sz w:val="28"/>
          <w:szCs w:val="28"/>
        </w:rPr>
        <w:t>тозығы</w:t>
      </w:r>
      <w:proofErr w:type="spellEnd"/>
      <w:r w:rsidRPr="00F813A3">
        <w:rPr>
          <w:color w:val="000000"/>
          <w:sz w:val="28"/>
          <w:szCs w:val="28"/>
        </w:rPr>
        <w:t xml:space="preserve"> бар» </w:t>
      </w:r>
      <w:proofErr w:type="spellStart"/>
      <w:r w:rsidRPr="00F813A3">
        <w:rPr>
          <w:color w:val="000000"/>
          <w:sz w:val="28"/>
          <w:szCs w:val="28"/>
        </w:rPr>
        <w:t>қағидасын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мықтап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ұстануға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шақырады</w:t>
      </w:r>
      <w:proofErr w:type="spellEnd"/>
      <w:r w:rsidRPr="00F813A3">
        <w:rPr>
          <w:color w:val="000000"/>
          <w:sz w:val="28"/>
          <w:szCs w:val="28"/>
        </w:rPr>
        <w:t xml:space="preserve">: «Мен </w:t>
      </w:r>
      <w:proofErr w:type="spellStart"/>
      <w:r w:rsidRPr="00F813A3">
        <w:rPr>
          <w:color w:val="000000"/>
          <w:sz w:val="28"/>
          <w:szCs w:val="28"/>
        </w:rPr>
        <w:t>қазақстандықтардың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ешқашан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бұлжымайтын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екі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ережені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түсініп</w:t>
      </w:r>
      <w:proofErr w:type="spellEnd"/>
      <w:r w:rsidRPr="00F813A3">
        <w:rPr>
          <w:color w:val="000000"/>
          <w:sz w:val="28"/>
          <w:szCs w:val="28"/>
        </w:rPr>
        <w:t xml:space="preserve">, </w:t>
      </w:r>
      <w:proofErr w:type="spellStart"/>
      <w:r w:rsidRPr="00F813A3">
        <w:rPr>
          <w:color w:val="000000"/>
          <w:sz w:val="28"/>
          <w:szCs w:val="28"/>
        </w:rPr>
        <w:t>байыбына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барғанын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қалаймын</w:t>
      </w:r>
      <w:proofErr w:type="spellEnd"/>
      <w:r w:rsidRPr="00F813A3">
        <w:rPr>
          <w:color w:val="000000"/>
          <w:sz w:val="28"/>
          <w:szCs w:val="28"/>
        </w:rPr>
        <w:t xml:space="preserve">. </w:t>
      </w:r>
      <w:proofErr w:type="spellStart"/>
      <w:r w:rsidRPr="00F813A3">
        <w:rPr>
          <w:color w:val="000000"/>
          <w:sz w:val="28"/>
          <w:szCs w:val="28"/>
        </w:rPr>
        <w:t>Біріншісі</w:t>
      </w:r>
      <w:proofErr w:type="spellEnd"/>
      <w:r w:rsidRPr="00F813A3">
        <w:rPr>
          <w:color w:val="000000"/>
          <w:sz w:val="28"/>
          <w:szCs w:val="28"/>
        </w:rPr>
        <w:t xml:space="preserve"> –</w:t>
      </w:r>
      <w:proofErr w:type="spellStart"/>
      <w:r w:rsidRPr="00F813A3">
        <w:rPr>
          <w:b/>
          <w:bCs/>
          <w:color w:val="000000"/>
          <w:sz w:val="28"/>
          <w:szCs w:val="28"/>
        </w:rPr>
        <w:t>ұлттық</w:t>
      </w:r>
      <w:proofErr w:type="spellEnd"/>
      <w:r w:rsidRPr="00F813A3">
        <w:rPr>
          <w:b/>
          <w:bCs/>
          <w:color w:val="000000"/>
          <w:sz w:val="28"/>
          <w:szCs w:val="28"/>
        </w:rPr>
        <w:t xml:space="preserve"> код</w:t>
      </w:r>
      <w:r w:rsidRPr="00F813A3">
        <w:rPr>
          <w:color w:val="000000"/>
          <w:sz w:val="28"/>
          <w:szCs w:val="28"/>
        </w:rPr>
        <w:t xml:space="preserve">, </w:t>
      </w:r>
      <w:proofErr w:type="spellStart"/>
      <w:r w:rsidRPr="00F813A3">
        <w:rPr>
          <w:color w:val="000000"/>
          <w:sz w:val="28"/>
          <w:szCs w:val="28"/>
        </w:rPr>
        <w:t>ұлттық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мәдениет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сақталмаса</w:t>
      </w:r>
      <w:proofErr w:type="spellEnd"/>
      <w:r w:rsidRPr="00F813A3">
        <w:rPr>
          <w:color w:val="000000"/>
          <w:sz w:val="28"/>
          <w:szCs w:val="28"/>
        </w:rPr>
        <w:t xml:space="preserve">, </w:t>
      </w:r>
      <w:proofErr w:type="spellStart"/>
      <w:r w:rsidRPr="00F813A3">
        <w:rPr>
          <w:color w:val="000000"/>
          <w:sz w:val="28"/>
          <w:szCs w:val="28"/>
        </w:rPr>
        <w:t>ешқандай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жаңғыру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болмайды</w:t>
      </w:r>
      <w:proofErr w:type="spellEnd"/>
      <w:r w:rsidRPr="00F813A3">
        <w:rPr>
          <w:color w:val="000000"/>
          <w:sz w:val="28"/>
          <w:szCs w:val="28"/>
        </w:rPr>
        <w:t xml:space="preserve">. </w:t>
      </w:r>
      <w:proofErr w:type="spellStart"/>
      <w:r w:rsidRPr="00F813A3">
        <w:rPr>
          <w:color w:val="000000"/>
          <w:sz w:val="28"/>
          <w:szCs w:val="28"/>
        </w:rPr>
        <w:t>Екіншісі</w:t>
      </w:r>
      <w:proofErr w:type="spellEnd"/>
      <w:r w:rsidRPr="00F813A3">
        <w:rPr>
          <w:color w:val="000000"/>
          <w:sz w:val="28"/>
          <w:szCs w:val="28"/>
        </w:rPr>
        <w:t xml:space="preserve"> – </w:t>
      </w:r>
      <w:proofErr w:type="spellStart"/>
      <w:r w:rsidRPr="00F813A3">
        <w:rPr>
          <w:color w:val="000000"/>
          <w:sz w:val="28"/>
          <w:szCs w:val="28"/>
        </w:rPr>
        <w:t>алға</w:t>
      </w:r>
      <w:proofErr w:type="spellEnd"/>
      <w:r w:rsidRPr="00F813A3">
        <w:rPr>
          <w:color w:val="000000"/>
          <w:sz w:val="28"/>
          <w:szCs w:val="28"/>
        </w:rPr>
        <w:t xml:space="preserve"> басу </w:t>
      </w:r>
      <w:proofErr w:type="spellStart"/>
      <w:r w:rsidRPr="00F813A3">
        <w:rPr>
          <w:color w:val="000000"/>
          <w:sz w:val="28"/>
          <w:szCs w:val="28"/>
        </w:rPr>
        <w:t>үшін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ұлттың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дамуына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кедергі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болатын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өткеннің</w:t>
      </w:r>
      <w:proofErr w:type="spellEnd"/>
      <w:r w:rsidRPr="00F813A3">
        <w:rPr>
          <w:rFonts w:ascii="Arial" w:hAnsi="Arial" w:cs="Arial"/>
          <w:color w:val="000000"/>
          <w:sz w:val="28"/>
          <w:szCs w:val="28"/>
        </w:rPr>
        <w:t> </w:t>
      </w:r>
      <w:proofErr w:type="spellStart"/>
      <w:r w:rsidRPr="00F813A3">
        <w:rPr>
          <w:b/>
          <w:bCs/>
          <w:color w:val="000000"/>
          <w:sz w:val="28"/>
          <w:szCs w:val="28"/>
        </w:rPr>
        <w:t>кертартпа</w:t>
      </w:r>
      <w:proofErr w:type="spellEnd"/>
      <w:r w:rsidRPr="00F813A3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F813A3">
        <w:rPr>
          <w:b/>
          <w:bCs/>
          <w:color w:val="000000"/>
          <w:sz w:val="28"/>
          <w:szCs w:val="28"/>
        </w:rPr>
        <w:t>тұстарынан</w:t>
      </w:r>
      <w:proofErr w:type="spellEnd"/>
      <w:r w:rsidRPr="00F813A3">
        <w:rPr>
          <w:b/>
          <w:bCs/>
          <w:color w:val="000000"/>
          <w:sz w:val="28"/>
          <w:szCs w:val="28"/>
        </w:rPr>
        <w:t xml:space="preserve"> бас </w:t>
      </w:r>
      <w:proofErr w:type="spellStart"/>
      <w:r w:rsidRPr="00F813A3">
        <w:rPr>
          <w:b/>
          <w:bCs/>
          <w:color w:val="000000"/>
          <w:sz w:val="28"/>
          <w:szCs w:val="28"/>
        </w:rPr>
        <w:t>тарту</w:t>
      </w:r>
      <w:r w:rsidRPr="00F813A3">
        <w:rPr>
          <w:color w:val="000000"/>
          <w:sz w:val="28"/>
          <w:szCs w:val="28"/>
        </w:rPr>
        <w:t>керек</w:t>
      </w:r>
      <w:proofErr w:type="spellEnd"/>
      <w:r w:rsidRPr="00F813A3">
        <w:rPr>
          <w:color w:val="000000"/>
          <w:sz w:val="28"/>
          <w:szCs w:val="28"/>
        </w:rPr>
        <w:t xml:space="preserve">». </w:t>
      </w:r>
      <w:proofErr w:type="spellStart"/>
      <w:r w:rsidRPr="00F813A3">
        <w:rPr>
          <w:color w:val="000000"/>
          <w:sz w:val="28"/>
          <w:szCs w:val="28"/>
        </w:rPr>
        <w:t>Мемлекет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басшысы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нұсқап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отырған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ұлттық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бірегейлікті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сақтай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отырып</w:t>
      </w:r>
      <w:proofErr w:type="spellEnd"/>
      <w:r w:rsidRPr="00F813A3">
        <w:rPr>
          <w:color w:val="000000"/>
          <w:sz w:val="28"/>
          <w:szCs w:val="28"/>
        </w:rPr>
        <w:t xml:space="preserve">, </w:t>
      </w:r>
      <w:proofErr w:type="spellStart"/>
      <w:r w:rsidRPr="00F813A3">
        <w:rPr>
          <w:color w:val="000000"/>
          <w:sz w:val="28"/>
          <w:szCs w:val="28"/>
        </w:rPr>
        <w:t>заман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ағымына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қарай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оның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сипаттарын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өзгерту</w:t>
      </w:r>
      <w:proofErr w:type="spellEnd"/>
      <w:r w:rsidRPr="00F813A3">
        <w:rPr>
          <w:color w:val="000000"/>
          <w:sz w:val="28"/>
          <w:szCs w:val="28"/>
        </w:rPr>
        <w:t>,</w:t>
      </w:r>
      <w:r w:rsidRPr="00F813A3">
        <w:rPr>
          <w:rFonts w:ascii="Arial" w:hAnsi="Arial" w:cs="Arial"/>
          <w:color w:val="000000"/>
          <w:sz w:val="28"/>
          <w:szCs w:val="28"/>
        </w:rPr>
        <w:t> </w:t>
      </w:r>
      <w:r w:rsidRPr="00F813A3">
        <w:rPr>
          <w:b/>
          <w:bCs/>
          <w:color w:val="000000"/>
          <w:sz w:val="28"/>
          <w:szCs w:val="28"/>
        </w:rPr>
        <w:t>«</w:t>
      </w:r>
      <w:proofErr w:type="spellStart"/>
      <w:r w:rsidRPr="00F813A3">
        <w:rPr>
          <w:b/>
          <w:bCs/>
          <w:color w:val="000000"/>
          <w:sz w:val="28"/>
          <w:szCs w:val="28"/>
        </w:rPr>
        <w:t>білім</w:t>
      </w:r>
      <w:proofErr w:type="spellEnd"/>
      <w:r w:rsidRPr="00F813A3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F813A3">
        <w:rPr>
          <w:b/>
          <w:bCs/>
          <w:color w:val="000000"/>
          <w:sz w:val="28"/>
          <w:szCs w:val="28"/>
        </w:rPr>
        <w:t>культін</w:t>
      </w:r>
      <w:proofErr w:type="spellEnd"/>
      <w:r w:rsidRPr="00F813A3">
        <w:rPr>
          <w:b/>
          <w:bCs/>
          <w:color w:val="000000"/>
          <w:sz w:val="28"/>
          <w:szCs w:val="28"/>
        </w:rPr>
        <w:t xml:space="preserve">» </w:t>
      </w:r>
      <w:proofErr w:type="spellStart"/>
      <w:r w:rsidRPr="00F813A3">
        <w:rPr>
          <w:b/>
          <w:bCs/>
          <w:color w:val="000000"/>
          <w:sz w:val="28"/>
          <w:szCs w:val="28"/>
        </w:rPr>
        <w:t>қалыптастыру</w:t>
      </w:r>
      <w:proofErr w:type="spellEnd"/>
      <w:r w:rsidRPr="00F813A3">
        <w:rPr>
          <w:color w:val="000000"/>
          <w:sz w:val="28"/>
          <w:szCs w:val="28"/>
        </w:rPr>
        <w:t xml:space="preserve">, </w:t>
      </w:r>
      <w:proofErr w:type="spellStart"/>
      <w:r w:rsidRPr="00F813A3">
        <w:rPr>
          <w:color w:val="000000"/>
          <w:sz w:val="28"/>
          <w:szCs w:val="28"/>
        </w:rPr>
        <w:t>мемлекет</w:t>
      </w:r>
      <w:proofErr w:type="spellEnd"/>
      <w:r w:rsidRPr="00F813A3">
        <w:rPr>
          <w:color w:val="000000"/>
          <w:sz w:val="28"/>
          <w:szCs w:val="28"/>
        </w:rPr>
        <w:t xml:space="preserve"> пен </w:t>
      </w:r>
      <w:proofErr w:type="spellStart"/>
      <w:r w:rsidRPr="00F813A3">
        <w:rPr>
          <w:color w:val="000000"/>
          <w:sz w:val="28"/>
          <w:szCs w:val="28"/>
        </w:rPr>
        <w:t>қоғамды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революциялық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емес</w:t>
      </w:r>
      <w:proofErr w:type="spellEnd"/>
      <w:r w:rsidRPr="00F813A3">
        <w:rPr>
          <w:color w:val="000000"/>
          <w:sz w:val="28"/>
          <w:szCs w:val="28"/>
        </w:rPr>
        <w:t>,</w:t>
      </w:r>
      <w:r w:rsidRPr="00F813A3">
        <w:rPr>
          <w:rFonts w:ascii="Arial" w:hAnsi="Arial" w:cs="Arial"/>
          <w:color w:val="000000"/>
          <w:sz w:val="28"/>
          <w:szCs w:val="28"/>
        </w:rPr>
        <w:t> </w:t>
      </w:r>
      <w:proofErr w:type="spellStart"/>
      <w:r w:rsidRPr="00F813A3">
        <w:rPr>
          <w:b/>
          <w:bCs/>
          <w:color w:val="000000"/>
          <w:sz w:val="28"/>
          <w:szCs w:val="28"/>
        </w:rPr>
        <w:t>эволюциялық</w:t>
      </w:r>
      <w:proofErr w:type="spellEnd"/>
      <w:r w:rsidRPr="00F813A3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F813A3">
        <w:rPr>
          <w:b/>
          <w:bCs/>
          <w:color w:val="000000"/>
          <w:sz w:val="28"/>
          <w:szCs w:val="28"/>
        </w:rPr>
        <w:t>жолмен</w:t>
      </w:r>
      <w:proofErr w:type="spellEnd"/>
      <w:r w:rsidRPr="00F813A3">
        <w:rPr>
          <w:rFonts w:ascii="Arial" w:hAnsi="Arial" w:cs="Arial"/>
          <w:color w:val="000000"/>
          <w:sz w:val="28"/>
          <w:szCs w:val="28"/>
        </w:rPr>
        <w:t> </w:t>
      </w:r>
      <w:proofErr w:type="spellStart"/>
      <w:r w:rsidRPr="00F813A3">
        <w:rPr>
          <w:b/>
          <w:bCs/>
          <w:color w:val="000000"/>
          <w:sz w:val="28"/>
          <w:szCs w:val="28"/>
        </w:rPr>
        <w:t>дамыту</w:t>
      </w:r>
      <w:proofErr w:type="spellEnd"/>
      <w:r w:rsidRPr="00F813A3">
        <w:rPr>
          <w:color w:val="000000"/>
          <w:sz w:val="28"/>
          <w:szCs w:val="28"/>
        </w:rPr>
        <w:t xml:space="preserve">, </w:t>
      </w:r>
      <w:proofErr w:type="spellStart"/>
      <w:r w:rsidRPr="00F813A3">
        <w:rPr>
          <w:color w:val="000000"/>
          <w:sz w:val="28"/>
          <w:szCs w:val="28"/>
        </w:rPr>
        <w:t>ең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бастысы</w:t>
      </w:r>
      <w:proofErr w:type="spellEnd"/>
      <w:r w:rsidRPr="00F813A3">
        <w:rPr>
          <w:color w:val="000000"/>
          <w:sz w:val="28"/>
          <w:szCs w:val="28"/>
        </w:rPr>
        <w:t xml:space="preserve">, </w:t>
      </w:r>
      <w:proofErr w:type="spellStart"/>
      <w:r w:rsidRPr="00F813A3">
        <w:rPr>
          <w:color w:val="000000"/>
          <w:sz w:val="28"/>
          <w:szCs w:val="28"/>
        </w:rPr>
        <w:t>сананың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ашықтығын</w:t>
      </w:r>
      <w:proofErr w:type="spellEnd"/>
      <w:r w:rsidRPr="00F813A3">
        <w:rPr>
          <w:color w:val="000000"/>
          <w:sz w:val="28"/>
          <w:szCs w:val="28"/>
        </w:rPr>
        <w:t xml:space="preserve">, </w:t>
      </w:r>
      <w:proofErr w:type="spellStart"/>
      <w:r w:rsidRPr="00F813A3">
        <w:rPr>
          <w:color w:val="000000"/>
          <w:sz w:val="28"/>
          <w:szCs w:val="28"/>
        </w:rPr>
        <w:t>яғни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әлемдік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озық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жаңалықтарға</w:t>
      </w:r>
      <w:proofErr w:type="spellEnd"/>
      <w:r w:rsidRPr="00F813A3">
        <w:rPr>
          <w:color w:val="000000"/>
          <w:sz w:val="28"/>
          <w:szCs w:val="28"/>
        </w:rPr>
        <w:t xml:space="preserve">, </w:t>
      </w:r>
      <w:proofErr w:type="spellStart"/>
      <w:r w:rsidRPr="00F813A3">
        <w:rPr>
          <w:color w:val="000000"/>
          <w:sz w:val="28"/>
          <w:szCs w:val="28"/>
        </w:rPr>
        <w:t>ғылым-білімге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құшақты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айқара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ашу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идеялары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ұлттың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рухани-мәдени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қалыбы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болмақ</w:t>
      </w:r>
      <w:proofErr w:type="spellEnd"/>
      <w:r w:rsidRPr="00F813A3">
        <w:rPr>
          <w:color w:val="000000"/>
          <w:sz w:val="28"/>
          <w:szCs w:val="28"/>
        </w:rPr>
        <w:t xml:space="preserve">. </w:t>
      </w:r>
      <w:proofErr w:type="spellStart"/>
      <w:r w:rsidRPr="00F813A3">
        <w:rPr>
          <w:color w:val="000000"/>
          <w:sz w:val="28"/>
          <w:szCs w:val="28"/>
        </w:rPr>
        <w:t>Әрі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жаңа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дәуір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сынақтарын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бәсекелік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қабілеті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ерекше</w:t>
      </w:r>
      <w:proofErr w:type="spellEnd"/>
      <w:r w:rsidRPr="00F813A3">
        <w:rPr>
          <w:color w:val="000000"/>
          <w:sz w:val="28"/>
          <w:szCs w:val="28"/>
        </w:rPr>
        <w:t xml:space="preserve"> ел </w:t>
      </w:r>
      <w:proofErr w:type="spellStart"/>
      <w:r w:rsidRPr="00F813A3">
        <w:rPr>
          <w:color w:val="000000"/>
          <w:sz w:val="28"/>
          <w:szCs w:val="28"/>
        </w:rPr>
        <w:t>ғана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еңсере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алады</w:t>
      </w:r>
      <w:proofErr w:type="spellEnd"/>
      <w:r w:rsidRPr="00F813A3">
        <w:rPr>
          <w:color w:val="000000"/>
          <w:sz w:val="28"/>
          <w:szCs w:val="28"/>
        </w:rPr>
        <w:t xml:space="preserve">. Осы </w:t>
      </w:r>
      <w:proofErr w:type="spellStart"/>
      <w:r w:rsidRPr="00F813A3">
        <w:rPr>
          <w:color w:val="000000"/>
          <w:sz w:val="28"/>
          <w:szCs w:val="28"/>
        </w:rPr>
        <w:t>тұрғыда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Елбасының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мемлекет</w:t>
      </w:r>
      <w:proofErr w:type="spellEnd"/>
      <w:r w:rsidRPr="00F813A3">
        <w:rPr>
          <w:color w:val="000000"/>
          <w:sz w:val="28"/>
          <w:szCs w:val="28"/>
        </w:rPr>
        <w:t xml:space="preserve"> пен </w:t>
      </w:r>
      <w:proofErr w:type="spellStart"/>
      <w:r w:rsidRPr="00F813A3">
        <w:rPr>
          <w:color w:val="000000"/>
          <w:sz w:val="28"/>
          <w:szCs w:val="28"/>
        </w:rPr>
        <w:t>қоғам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алдына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қойып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отырған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нақты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міндеттері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рухани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саладағы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түбегейлі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реформалардың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бастауына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айналарына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күмән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жоқ</w:t>
      </w:r>
      <w:proofErr w:type="spellEnd"/>
      <w:r w:rsidRPr="00F813A3">
        <w:rPr>
          <w:color w:val="000000"/>
          <w:sz w:val="28"/>
          <w:szCs w:val="28"/>
        </w:rPr>
        <w:t>.</w:t>
      </w:r>
    </w:p>
    <w:p w:rsidR="00F813A3" w:rsidRPr="00F813A3" w:rsidRDefault="00F813A3" w:rsidP="00F813A3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</w:t>
      </w:r>
      <w:proofErr w:type="spellStart"/>
      <w:r w:rsidRPr="00F813A3">
        <w:rPr>
          <w:b/>
          <w:bCs/>
          <w:color w:val="000000"/>
          <w:sz w:val="28"/>
          <w:szCs w:val="28"/>
        </w:rPr>
        <w:t>Латын</w:t>
      </w:r>
      <w:proofErr w:type="spellEnd"/>
      <w:r w:rsidRPr="00F813A3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F813A3">
        <w:rPr>
          <w:b/>
          <w:bCs/>
          <w:color w:val="000000"/>
          <w:sz w:val="28"/>
          <w:szCs w:val="28"/>
        </w:rPr>
        <w:t>әліпбиіне</w:t>
      </w:r>
      <w:proofErr w:type="spellEnd"/>
      <w:r w:rsidRPr="00F813A3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F813A3">
        <w:rPr>
          <w:b/>
          <w:bCs/>
          <w:color w:val="000000"/>
          <w:sz w:val="28"/>
          <w:szCs w:val="28"/>
        </w:rPr>
        <w:t>көшу</w:t>
      </w:r>
      <w:proofErr w:type="spellEnd"/>
      <w:r w:rsidRPr="00F813A3">
        <w:rPr>
          <w:rFonts w:ascii="Arial" w:hAnsi="Arial" w:cs="Arial"/>
          <w:color w:val="000000"/>
          <w:sz w:val="28"/>
          <w:szCs w:val="28"/>
        </w:rPr>
        <w:t> </w:t>
      </w:r>
      <w:r w:rsidRPr="00F813A3">
        <w:rPr>
          <w:color w:val="000000"/>
          <w:sz w:val="28"/>
          <w:szCs w:val="28"/>
        </w:rPr>
        <w:t xml:space="preserve">– </w:t>
      </w:r>
      <w:proofErr w:type="spellStart"/>
      <w:r w:rsidRPr="00F813A3">
        <w:rPr>
          <w:color w:val="000000"/>
          <w:sz w:val="28"/>
          <w:szCs w:val="28"/>
        </w:rPr>
        <w:t>Мәңгілік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Елдің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рухани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жаңғыруының</w:t>
      </w:r>
      <w:proofErr w:type="spellEnd"/>
      <w:r w:rsidRPr="00F813A3">
        <w:rPr>
          <w:color w:val="000000"/>
          <w:sz w:val="28"/>
          <w:szCs w:val="28"/>
        </w:rPr>
        <w:t xml:space="preserve"> басы </w:t>
      </w:r>
      <w:proofErr w:type="spellStart"/>
      <w:r w:rsidRPr="00F813A3">
        <w:rPr>
          <w:color w:val="000000"/>
          <w:sz w:val="28"/>
          <w:szCs w:val="28"/>
        </w:rPr>
        <w:t>болса</w:t>
      </w:r>
      <w:proofErr w:type="spellEnd"/>
      <w:r w:rsidRPr="00F813A3">
        <w:rPr>
          <w:color w:val="000000"/>
          <w:sz w:val="28"/>
          <w:szCs w:val="28"/>
        </w:rPr>
        <w:t>,</w:t>
      </w:r>
      <w:r w:rsidRPr="00F813A3">
        <w:rPr>
          <w:rFonts w:ascii="Arial" w:hAnsi="Arial" w:cs="Arial"/>
          <w:color w:val="000000"/>
          <w:sz w:val="28"/>
          <w:szCs w:val="28"/>
        </w:rPr>
        <w:t> </w:t>
      </w:r>
      <w:r w:rsidRPr="00F813A3">
        <w:rPr>
          <w:b/>
          <w:bCs/>
          <w:color w:val="000000"/>
          <w:sz w:val="28"/>
          <w:szCs w:val="28"/>
        </w:rPr>
        <w:t>«</w:t>
      </w:r>
      <w:proofErr w:type="spellStart"/>
      <w:r w:rsidRPr="00F813A3">
        <w:rPr>
          <w:b/>
          <w:bCs/>
          <w:color w:val="000000"/>
          <w:sz w:val="28"/>
          <w:szCs w:val="28"/>
        </w:rPr>
        <w:t>Туған</w:t>
      </w:r>
      <w:proofErr w:type="spellEnd"/>
      <w:r w:rsidRPr="00F813A3">
        <w:rPr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F813A3">
        <w:rPr>
          <w:b/>
          <w:bCs/>
          <w:color w:val="000000"/>
          <w:sz w:val="28"/>
          <w:szCs w:val="28"/>
        </w:rPr>
        <w:t>жер»</w:t>
      </w:r>
      <w:r w:rsidRPr="00F813A3">
        <w:rPr>
          <w:color w:val="000000"/>
          <w:sz w:val="28"/>
          <w:szCs w:val="28"/>
        </w:rPr>
        <w:t>бағдарламасы</w:t>
      </w:r>
      <w:proofErr w:type="spellEnd"/>
      <w:proofErr w:type="gram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жаңа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ғасырдағы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әлемдік</w:t>
      </w:r>
      <w:proofErr w:type="spellEnd"/>
      <w:r w:rsidRPr="00F813A3">
        <w:rPr>
          <w:color w:val="000000"/>
          <w:sz w:val="28"/>
          <w:szCs w:val="28"/>
        </w:rPr>
        <w:t xml:space="preserve">, </w:t>
      </w:r>
      <w:proofErr w:type="spellStart"/>
      <w:r w:rsidRPr="00F813A3">
        <w:rPr>
          <w:color w:val="000000"/>
          <w:sz w:val="28"/>
          <w:szCs w:val="28"/>
        </w:rPr>
        <w:t>өңірлік</w:t>
      </w:r>
      <w:proofErr w:type="spellEnd"/>
      <w:r w:rsidRPr="00F813A3">
        <w:rPr>
          <w:color w:val="000000"/>
          <w:sz w:val="28"/>
          <w:szCs w:val="28"/>
        </w:rPr>
        <w:t xml:space="preserve">, </w:t>
      </w:r>
      <w:proofErr w:type="spellStart"/>
      <w:r w:rsidRPr="00F813A3">
        <w:rPr>
          <w:color w:val="000000"/>
          <w:sz w:val="28"/>
          <w:szCs w:val="28"/>
        </w:rPr>
        <w:t>ішкі-сыртқы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тәуекелдерге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қарсы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тұра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алатын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отаншылдық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тәрбиенің</w:t>
      </w:r>
      <w:proofErr w:type="spellEnd"/>
      <w:r w:rsidRPr="00F813A3">
        <w:rPr>
          <w:color w:val="000000"/>
          <w:sz w:val="28"/>
          <w:szCs w:val="28"/>
        </w:rPr>
        <w:t xml:space="preserve">, </w:t>
      </w:r>
      <w:proofErr w:type="spellStart"/>
      <w:r w:rsidRPr="00F813A3">
        <w:rPr>
          <w:color w:val="000000"/>
          <w:sz w:val="28"/>
          <w:szCs w:val="28"/>
        </w:rPr>
        <w:t>ұлтжандылықтың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кепілі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болмақ</w:t>
      </w:r>
      <w:proofErr w:type="spellEnd"/>
      <w:r w:rsidRPr="00F813A3">
        <w:rPr>
          <w:color w:val="000000"/>
          <w:sz w:val="28"/>
          <w:szCs w:val="28"/>
        </w:rPr>
        <w:t>.</w:t>
      </w:r>
    </w:p>
    <w:p w:rsidR="00F813A3" w:rsidRPr="00F813A3" w:rsidRDefault="00F813A3" w:rsidP="00F813A3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proofErr w:type="spellStart"/>
      <w:r w:rsidRPr="00F813A3">
        <w:rPr>
          <w:color w:val="000000"/>
          <w:sz w:val="28"/>
          <w:szCs w:val="28"/>
        </w:rPr>
        <w:t>Сондай-</w:t>
      </w:r>
      <w:proofErr w:type="gramStart"/>
      <w:r w:rsidRPr="00F813A3">
        <w:rPr>
          <w:color w:val="000000"/>
          <w:sz w:val="28"/>
          <w:szCs w:val="28"/>
        </w:rPr>
        <w:t>ақ</w:t>
      </w:r>
      <w:proofErr w:type="spellEnd"/>
      <w:r w:rsidRPr="00F813A3">
        <w:rPr>
          <w:color w:val="000000"/>
          <w:sz w:val="28"/>
          <w:szCs w:val="28"/>
        </w:rPr>
        <w:t>,«</w:t>
      </w:r>
      <w:proofErr w:type="spellStart"/>
      <w:proofErr w:type="gramEnd"/>
      <w:r w:rsidRPr="00F813A3">
        <w:rPr>
          <w:b/>
          <w:bCs/>
          <w:color w:val="000000"/>
          <w:sz w:val="28"/>
          <w:szCs w:val="28"/>
        </w:rPr>
        <w:t>Қазақстанның</w:t>
      </w:r>
      <w:proofErr w:type="spellEnd"/>
      <w:r w:rsidRPr="00F813A3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F813A3">
        <w:rPr>
          <w:b/>
          <w:bCs/>
          <w:color w:val="000000"/>
          <w:sz w:val="28"/>
          <w:szCs w:val="28"/>
        </w:rPr>
        <w:t>киелі</w:t>
      </w:r>
      <w:proofErr w:type="spellEnd"/>
      <w:r w:rsidRPr="00F813A3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F813A3">
        <w:rPr>
          <w:b/>
          <w:bCs/>
          <w:color w:val="000000"/>
          <w:sz w:val="28"/>
          <w:szCs w:val="28"/>
        </w:rPr>
        <w:t>жерлерінің</w:t>
      </w:r>
      <w:proofErr w:type="spellEnd"/>
      <w:r w:rsidRPr="00F813A3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F813A3">
        <w:rPr>
          <w:b/>
          <w:bCs/>
          <w:color w:val="000000"/>
          <w:sz w:val="28"/>
          <w:szCs w:val="28"/>
        </w:rPr>
        <w:t>географиясы</w:t>
      </w:r>
      <w:proofErr w:type="spellEnd"/>
      <w:r w:rsidRPr="00F813A3">
        <w:rPr>
          <w:b/>
          <w:bCs/>
          <w:color w:val="000000"/>
          <w:sz w:val="28"/>
          <w:szCs w:val="28"/>
        </w:rPr>
        <w:t>»</w:t>
      </w:r>
      <w:r w:rsidRPr="00F813A3">
        <w:rPr>
          <w:rFonts w:ascii="Arial" w:hAnsi="Arial" w:cs="Arial"/>
          <w:color w:val="000000"/>
          <w:sz w:val="28"/>
          <w:szCs w:val="28"/>
        </w:rPr>
        <w:t> </w:t>
      </w:r>
      <w:proofErr w:type="spellStart"/>
      <w:r w:rsidRPr="00F813A3">
        <w:rPr>
          <w:color w:val="000000"/>
          <w:sz w:val="28"/>
          <w:szCs w:val="28"/>
        </w:rPr>
        <w:t>жобасы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жалпыұлттық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қасиетті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орындарды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және</w:t>
      </w:r>
      <w:proofErr w:type="spellEnd"/>
      <w:r w:rsidRPr="00F813A3">
        <w:rPr>
          <w:color w:val="000000"/>
          <w:sz w:val="28"/>
          <w:szCs w:val="28"/>
        </w:rPr>
        <w:t xml:space="preserve"> аса </w:t>
      </w:r>
      <w:proofErr w:type="spellStart"/>
      <w:r w:rsidRPr="00F813A3">
        <w:rPr>
          <w:color w:val="000000"/>
          <w:sz w:val="28"/>
          <w:szCs w:val="28"/>
        </w:rPr>
        <w:t>қастерлі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жерлерді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сақтауға</w:t>
      </w:r>
      <w:proofErr w:type="spellEnd"/>
      <w:r w:rsidRPr="00F813A3">
        <w:rPr>
          <w:color w:val="000000"/>
          <w:sz w:val="28"/>
          <w:szCs w:val="28"/>
        </w:rPr>
        <w:t xml:space="preserve">, </w:t>
      </w:r>
      <w:proofErr w:type="spellStart"/>
      <w:r w:rsidRPr="00F813A3">
        <w:rPr>
          <w:color w:val="000000"/>
          <w:sz w:val="28"/>
          <w:szCs w:val="28"/>
        </w:rPr>
        <w:t>әрі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елдегі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туристік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инфрақұрылымды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дамытуға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мүмкіндік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береді</w:t>
      </w:r>
      <w:proofErr w:type="spellEnd"/>
      <w:r w:rsidRPr="00F813A3">
        <w:rPr>
          <w:color w:val="000000"/>
          <w:sz w:val="28"/>
          <w:szCs w:val="28"/>
        </w:rPr>
        <w:t>. «</w:t>
      </w:r>
      <w:proofErr w:type="spellStart"/>
      <w:r w:rsidRPr="00F813A3">
        <w:rPr>
          <w:color w:val="000000"/>
          <w:sz w:val="28"/>
          <w:szCs w:val="28"/>
        </w:rPr>
        <w:t>Жаһандағы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заманауи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қазақстандық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мәдениет</w:t>
      </w:r>
      <w:proofErr w:type="spellEnd"/>
      <w:r w:rsidRPr="00F813A3">
        <w:rPr>
          <w:color w:val="000000"/>
          <w:sz w:val="28"/>
          <w:szCs w:val="28"/>
        </w:rPr>
        <w:t xml:space="preserve">» </w:t>
      </w:r>
      <w:proofErr w:type="spellStart"/>
      <w:r w:rsidRPr="00F813A3">
        <w:rPr>
          <w:color w:val="000000"/>
          <w:sz w:val="28"/>
          <w:szCs w:val="28"/>
        </w:rPr>
        <w:t>жобасын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іске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асыру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Қазақстанды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өз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шығармашылығы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арқылы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дүние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жүзіне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танытатын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көптеген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таланттарға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жол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ашады</w:t>
      </w:r>
      <w:proofErr w:type="spellEnd"/>
      <w:r w:rsidRPr="00F813A3">
        <w:rPr>
          <w:color w:val="000000"/>
          <w:sz w:val="28"/>
          <w:szCs w:val="28"/>
        </w:rPr>
        <w:t>.</w:t>
      </w:r>
    </w:p>
    <w:p w:rsidR="00F813A3" w:rsidRPr="00F813A3" w:rsidRDefault="00F813A3" w:rsidP="00F813A3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 w:rsidRPr="00F813A3">
        <w:rPr>
          <w:b/>
          <w:bCs/>
          <w:color w:val="000000"/>
          <w:sz w:val="28"/>
          <w:szCs w:val="28"/>
        </w:rPr>
        <w:t>«</w:t>
      </w:r>
      <w:proofErr w:type="spellStart"/>
      <w:r w:rsidRPr="00F813A3">
        <w:rPr>
          <w:b/>
          <w:bCs/>
          <w:color w:val="000000"/>
          <w:sz w:val="28"/>
          <w:szCs w:val="28"/>
        </w:rPr>
        <w:t>Қазақстандағы</w:t>
      </w:r>
      <w:proofErr w:type="spellEnd"/>
      <w:r w:rsidRPr="00F813A3">
        <w:rPr>
          <w:b/>
          <w:bCs/>
          <w:color w:val="000000"/>
          <w:sz w:val="28"/>
          <w:szCs w:val="28"/>
        </w:rPr>
        <w:t xml:space="preserve"> 100 </w:t>
      </w:r>
      <w:proofErr w:type="spellStart"/>
      <w:r w:rsidRPr="00F813A3">
        <w:rPr>
          <w:b/>
          <w:bCs/>
          <w:color w:val="000000"/>
          <w:sz w:val="28"/>
          <w:szCs w:val="28"/>
        </w:rPr>
        <w:t>жаңа</w:t>
      </w:r>
      <w:proofErr w:type="spellEnd"/>
      <w:r w:rsidRPr="00F813A3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F813A3">
        <w:rPr>
          <w:b/>
          <w:bCs/>
          <w:color w:val="000000"/>
          <w:sz w:val="28"/>
          <w:szCs w:val="28"/>
        </w:rPr>
        <w:t>есім</w:t>
      </w:r>
      <w:proofErr w:type="spellEnd"/>
      <w:r w:rsidRPr="00F813A3">
        <w:rPr>
          <w:b/>
          <w:bCs/>
          <w:color w:val="000000"/>
          <w:sz w:val="28"/>
          <w:szCs w:val="28"/>
        </w:rPr>
        <w:t>»</w:t>
      </w:r>
      <w:r w:rsidRPr="00F813A3">
        <w:rPr>
          <w:rFonts w:ascii="Arial" w:hAnsi="Arial" w:cs="Arial"/>
          <w:color w:val="000000"/>
          <w:sz w:val="28"/>
          <w:szCs w:val="28"/>
        </w:rPr>
        <w:t> </w:t>
      </w:r>
      <w:proofErr w:type="spellStart"/>
      <w:r w:rsidRPr="00F813A3">
        <w:rPr>
          <w:color w:val="000000"/>
          <w:sz w:val="28"/>
          <w:szCs w:val="28"/>
        </w:rPr>
        <w:t>жобасы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бүгінгі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замандастарымыздың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түрлі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салалардағы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жетістіктерін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дәріптеуді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қамтамасыз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етеді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және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жастарды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адамгершілікке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тәрбиелеудің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жарқын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үлгісі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болады</w:t>
      </w:r>
      <w:proofErr w:type="spellEnd"/>
      <w:r w:rsidRPr="00F813A3">
        <w:rPr>
          <w:color w:val="000000"/>
          <w:sz w:val="28"/>
          <w:szCs w:val="28"/>
        </w:rPr>
        <w:t xml:space="preserve">. </w:t>
      </w:r>
      <w:proofErr w:type="spellStart"/>
      <w:r w:rsidRPr="00F813A3">
        <w:rPr>
          <w:color w:val="000000"/>
          <w:sz w:val="28"/>
          <w:szCs w:val="28"/>
        </w:rPr>
        <w:t>Бұл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тапсырмалар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lastRenderedPageBreak/>
        <w:t>мемлекеттің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және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азаматтық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қоғамның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барлық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идеологиялық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жұмысының</w:t>
      </w:r>
      <w:proofErr w:type="spellEnd"/>
      <w:r w:rsidRPr="00F813A3">
        <w:rPr>
          <w:color w:val="000000"/>
          <w:sz w:val="28"/>
          <w:szCs w:val="28"/>
        </w:rPr>
        <w:t xml:space="preserve"> орта </w:t>
      </w:r>
      <w:proofErr w:type="spellStart"/>
      <w:r w:rsidRPr="00F813A3">
        <w:rPr>
          <w:color w:val="000000"/>
          <w:sz w:val="28"/>
          <w:szCs w:val="28"/>
        </w:rPr>
        <w:t>мерзімді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перспективадағы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негізі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болады</w:t>
      </w:r>
      <w:proofErr w:type="spellEnd"/>
      <w:r w:rsidRPr="00F813A3">
        <w:rPr>
          <w:color w:val="000000"/>
          <w:sz w:val="28"/>
          <w:szCs w:val="28"/>
        </w:rPr>
        <w:t>.</w:t>
      </w:r>
    </w:p>
    <w:p w:rsidR="00F813A3" w:rsidRPr="00F813A3" w:rsidRDefault="00F813A3" w:rsidP="00F813A3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F813A3">
        <w:rPr>
          <w:color w:val="000000"/>
          <w:sz w:val="28"/>
          <w:szCs w:val="28"/>
        </w:rPr>
        <w:t>Сондай-ақ</w:t>
      </w:r>
      <w:proofErr w:type="spellEnd"/>
      <w:r w:rsidRPr="00F813A3">
        <w:rPr>
          <w:color w:val="000000"/>
          <w:sz w:val="28"/>
          <w:szCs w:val="28"/>
        </w:rPr>
        <w:t xml:space="preserve">, </w:t>
      </w:r>
      <w:proofErr w:type="spellStart"/>
      <w:r w:rsidRPr="00F813A3">
        <w:rPr>
          <w:color w:val="000000"/>
          <w:sz w:val="28"/>
          <w:szCs w:val="28"/>
        </w:rPr>
        <w:t>Елбасы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өз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мақаласында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қазіргі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жаһандану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заманында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ұлттық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бірегейлікті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сақтап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қалу</w:t>
      </w:r>
      <w:proofErr w:type="spellEnd"/>
      <w:r w:rsidRPr="00F813A3">
        <w:rPr>
          <w:color w:val="000000"/>
          <w:sz w:val="28"/>
          <w:szCs w:val="28"/>
        </w:rPr>
        <w:t xml:space="preserve">, </w:t>
      </w:r>
      <w:proofErr w:type="spellStart"/>
      <w:r w:rsidRPr="00F813A3">
        <w:rPr>
          <w:color w:val="000000"/>
          <w:sz w:val="28"/>
          <w:szCs w:val="28"/>
        </w:rPr>
        <w:t>өркениеттің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жақсысын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алып</w:t>
      </w:r>
      <w:proofErr w:type="spellEnd"/>
      <w:r w:rsidRPr="00F813A3">
        <w:rPr>
          <w:color w:val="000000"/>
          <w:sz w:val="28"/>
          <w:szCs w:val="28"/>
        </w:rPr>
        <w:t xml:space="preserve">, </w:t>
      </w:r>
      <w:proofErr w:type="spellStart"/>
      <w:r w:rsidRPr="00F813A3">
        <w:rPr>
          <w:color w:val="000000"/>
          <w:sz w:val="28"/>
          <w:szCs w:val="28"/>
        </w:rPr>
        <w:t>жаманынан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жирену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жөнінде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өте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құнды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пікірлер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айтты</w:t>
      </w:r>
      <w:proofErr w:type="spellEnd"/>
      <w:r w:rsidRPr="00F813A3">
        <w:rPr>
          <w:color w:val="000000"/>
          <w:sz w:val="28"/>
          <w:szCs w:val="28"/>
        </w:rPr>
        <w:t xml:space="preserve">. </w:t>
      </w:r>
      <w:proofErr w:type="spellStart"/>
      <w:r w:rsidRPr="00F813A3">
        <w:rPr>
          <w:color w:val="000000"/>
          <w:sz w:val="28"/>
          <w:szCs w:val="28"/>
        </w:rPr>
        <w:t>Ендігі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міндет</w:t>
      </w:r>
      <w:proofErr w:type="spellEnd"/>
      <w:r w:rsidRPr="00F813A3">
        <w:rPr>
          <w:color w:val="000000"/>
          <w:sz w:val="28"/>
          <w:szCs w:val="28"/>
        </w:rPr>
        <w:t xml:space="preserve"> – осы </w:t>
      </w:r>
      <w:proofErr w:type="spellStart"/>
      <w:r w:rsidRPr="00F813A3">
        <w:rPr>
          <w:color w:val="000000"/>
          <w:sz w:val="28"/>
          <w:szCs w:val="28"/>
        </w:rPr>
        <w:t>айтылғандарды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іске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асыру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жолында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аянбай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еңбек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ету</w:t>
      </w:r>
      <w:proofErr w:type="spellEnd"/>
      <w:r w:rsidRPr="00F813A3">
        <w:rPr>
          <w:color w:val="000000"/>
          <w:sz w:val="28"/>
          <w:szCs w:val="28"/>
        </w:rPr>
        <w:t>.</w:t>
      </w:r>
    </w:p>
    <w:p w:rsidR="00F813A3" w:rsidRDefault="00F813A3" w:rsidP="00F813A3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proofErr w:type="spellStart"/>
      <w:r w:rsidRPr="00F813A3">
        <w:rPr>
          <w:color w:val="000000"/>
          <w:sz w:val="28"/>
          <w:szCs w:val="28"/>
        </w:rPr>
        <w:t>Ең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бастысы</w:t>
      </w:r>
      <w:proofErr w:type="spellEnd"/>
      <w:r w:rsidRPr="00F813A3">
        <w:rPr>
          <w:color w:val="000000"/>
          <w:sz w:val="28"/>
          <w:szCs w:val="28"/>
        </w:rPr>
        <w:t xml:space="preserve"> – </w:t>
      </w:r>
      <w:proofErr w:type="spellStart"/>
      <w:r w:rsidRPr="00F813A3">
        <w:rPr>
          <w:color w:val="000000"/>
          <w:sz w:val="28"/>
          <w:szCs w:val="28"/>
        </w:rPr>
        <w:t>бағыт-бағдарымыз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анық</w:t>
      </w:r>
      <w:proofErr w:type="spellEnd"/>
      <w:r w:rsidRPr="00F813A3">
        <w:rPr>
          <w:color w:val="000000"/>
          <w:sz w:val="28"/>
          <w:szCs w:val="28"/>
        </w:rPr>
        <w:t xml:space="preserve">, </w:t>
      </w:r>
      <w:proofErr w:type="spellStart"/>
      <w:r w:rsidRPr="00F813A3">
        <w:rPr>
          <w:color w:val="000000"/>
          <w:sz w:val="28"/>
          <w:szCs w:val="28"/>
        </w:rPr>
        <w:t>жолымыз</w:t>
      </w:r>
      <w:proofErr w:type="spellEnd"/>
      <w:r w:rsidRPr="00F813A3">
        <w:rPr>
          <w:color w:val="000000"/>
          <w:sz w:val="28"/>
          <w:szCs w:val="28"/>
        </w:rPr>
        <w:t xml:space="preserve"> </w:t>
      </w:r>
      <w:proofErr w:type="spellStart"/>
      <w:r w:rsidRPr="00F813A3">
        <w:rPr>
          <w:color w:val="000000"/>
          <w:sz w:val="28"/>
          <w:szCs w:val="28"/>
        </w:rPr>
        <w:t>жарқын</w:t>
      </w:r>
      <w:proofErr w:type="spellEnd"/>
      <w:r w:rsidRPr="00F813A3">
        <w:rPr>
          <w:color w:val="000000"/>
          <w:sz w:val="28"/>
          <w:szCs w:val="28"/>
        </w:rPr>
        <w:t>.</w:t>
      </w:r>
    </w:p>
    <w:p w:rsidR="00F813A3" w:rsidRPr="00F813A3" w:rsidRDefault="00F813A3" w:rsidP="00F813A3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</w:rPr>
        <w:t xml:space="preserve">            </w:t>
      </w:r>
      <w:proofErr w:type="spellStart"/>
      <w:r>
        <w:rPr>
          <w:color w:val="000000"/>
          <w:sz w:val="28"/>
          <w:szCs w:val="28"/>
        </w:rPr>
        <w:t>Кітапханашы</w:t>
      </w:r>
      <w:proofErr w:type="spellEnd"/>
      <w:r>
        <w:rPr>
          <w:color w:val="000000"/>
          <w:sz w:val="28"/>
          <w:szCs w:val="28"/>
        </w:rPr>
        <w:t xml:space="preserve">:       </w:t>
      </w:r>
      <w:proofErr w:type="spellStart"/>
      <w:r>
        <w:rPr>
          <w:color w:val="000000"/>
          <w:sz w:val="28"/>
          <w:szCs w:val="28"/>
        </w:rPr>
        <w:t>Қазбеква</w:t>
      </w:r>
      <w:proofErr w:type="spellEnd"/>
      <w:r>
        <w:rPr>
          <w:color w:val="000000"/>
          <w:sz w:val="28"/>
          <w:szCs w:val="28"/>
        </w:rPr>
        <w:t xml:space="preserve"> Айнұр</w:t>
      </w:r>
      <w:bookmarkStart w:id="0" w:name="_GoBack"/>
      <w:bookmarkEnd w:id="0"/>
    </w:p>
    <w:p w:rsidR="004C70E6" w:rsidRPr="00F813A3" w:rsidRDefault="004C70E6" w:rsidP="00F813A3">
      <w:pPr>
        <w:jc w:val="both"/>
        <w:rPr>
          <w:sz w:val="28"/>
          <w:szCs w:val="28"/>
        </w:rPr>
      </w:pPr>
    </w:p>
    <w:sectPr w:rsidR="004C70E6" w:rsidRPr="00F81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3A3"/>
    <w:rsid w:val="004C70E6"/>
    <w:rsid w:val="00F8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777F34-B793-4AA2-A5CE-8C9FA84E3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1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461</Words>
  <Characters>2629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2018-02-14T03:15:00Z</dcterms:created>
  <dcterms:modified xsi:type="dcterms:W3CDTF">2018-02-14T03:18:00Z</dcterms:modified>
</cp:coreProperties>
</file>