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D9" w:rsidRPr="009609D9" w:rsidRDefault="009609D9" w:rsidP="009609D9">
      <w:pPr>
        <w:spacing w:before="100" w:beforeAutospacing="1" w:after="225" w:line="570" w:lineRule="atLeast"/>
        <w:outlineLvl w:val="0"/>
        <w:rPr>
          <w:rFonts w:ascii="PT Sans" w:eastAsia="Times New Roman" w:hAnsi="PT Sans" w:cs="Times New Roman"/>
          <w:b/>
          <w:bCs/>
          <w:kern w:val="36"/>
          <w:sz w:val="54"/>
          <w:szCs w:val="54"/>
          <w:lang w:eastAsia="ru-RU"/>
        </w:rPr>
      </w:pPr>
      <w:r w:rsidRPr="009609D9">
        <w:rPr>
          <w:rFonts w:ascii="PT Sans" w:eastAsia="Times New Roman" w:hAnsi="PT Sans" w:cs="Times New Roman"/>
          <w:b/>
          <w:bCs/>
          <w:kern w:val="36"/>
          <w:sz w:val="54"/>
          <w:szCs w:val="54"/>
          <w:lang w:eastAsia="ru-RU"/>
        </w:rPr>
        <w:t>1 июня, День защиты детей – праздник счастливого детства</w:t>
      </w:r>
    </w:p>
    <w:p w:rsidR="009609D9" w:rsidRPr="009609D9" w:rsidRDefault="009609D9" w:rsidP="009609D9">
      <w:pPr>
        <w:shd w:val="clear" w:color="auto" w:fill="FFFFFF"/>
        <w:spacing w:after="225" w:line="240" w:lineRule="auto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 w:rsidRPr="009609D9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Дети с нетерпением ждут начала лета. Ведь это не просто приход тепла и возможность для отличного отдыха, это настоящий праздник, так как наступили долгожданные и длительные каникулы. Но не у всех малышей жизнь настолько беспечна и радостна. Тысячи малышей страдают от неизлечимых болезней или домашнего насилия, не имеют нормального питания и условий жизни, а некоторые даже вынуждены самостоятельно искать способы, как выжить. Эти и другие остро стоящие вопросы детства стали проблемами мирового масштаба, чему и посвящен особый праздник – День защиты детей, который волею судьбы совпал с первым днем лета.</w:t>
      </w:r>
    </w:p>
    <w:p w:rsidR="00587C51" w:rsidRDefault="00587C51">
      <w:bookmarkStart w:id="0" w:name="_GoBack"/>
      <w:bookmarkEnd w:id="0"/>
    </w:p>
    <w:sectPr w:rsidR="0058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6D"/>
    <w:rsid w:val="00587C51"/>
    <w:rsid w:val="00744D6D"/>
    <w:rsid w:val="0096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34426-7A65-4095-964E-229CF78F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2018-06-04T10:03:00Z</dcterms:created>
  <dcterms:modified xsi:type="dcterms:W3CDTF">2018-06-04T10:03:00Z</dcterms:modified>
</cp:coreProperties>
</file>